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1B1" w:rsidRPr="002061B1" w:rsidRDefault="002061B1" w:rsidP="002061B1">
      <w:pPr>
        <w:pStyle w:val="Normaallaadveeb"/>
        <w:shd w:val="clear" w:color="auto" w:fill="FFFFFF"/>
        <w:spacing w:before="0" w:beforeAutospacing="0" w:after="150" w:afterAutospacing="0"/>
        <w:jc w:val="both"/>
        <w:rPr>
          <w:color w:val="303030"/>
          <w:sz w:val="28"/>
          <w:szCs w:val="28"/>
        </w:rPr>
      </w:pPr>
      <w:bookmarkStart w:id="0" w:name="_GoBack"/>
      <w:bookmarkEnd w:id="0"/>
      <w:r w:rsidRPr="002061B1">
        <w:rPr>
          <w:rStyle w:val="Tugev"/>
          <w:color w:val="303030"/>
          <w:sz w:val="28"/>
          <w:szCs w:val="28"/>
        </w:rPr>
        <w:t>Биологически разлагающиеся отходы можно собирать следующим образом:</w:t>
      </w:r>
    </w:p>
    <w:p w:rsidR="002061B1" w:rsidRPr="002061B1" w:rsidRDefault="002061B1" w:rsidP="002061B1">
      <w:pPr>
        <w:pStyle w:val="Normaallaadveeb"/>
        <w:shd w:val="clear" w:color="auto" w:fill="FFFFFF"/>
        <w:spacing w:before="0" w:beforeAutospacing="0" w:after="150" w:afterAutospacing="0"/>
        <w:jc w:val="both"/>
        <w:rPr>
          <w:color w:val="303030"/>
          <w:sz w:val="28"/>
          <w:szCs w:val="28"/>
        </w:rPr>
      </w:pPr>
      <w:r w:rsidRPr="002061B1">
        <w:rPr>
          <w:color w:val="303030"/>
          <w:sz w:val="28"/>
          <w:szCs w:val="28"/>
        </w:rPr>
        <w:t>Подобрать для сбора подходящую емкость, например, пластиковую коробку с  отверстиями, чтобы избежать накопления влаги.</w:t>
      </w:r>
    </w:p>
    <w:p w:rsidR="002061B1" w:rsidRPr="002061B1" w:rsidRDefault="002061B1" w:rsidP="002061B1">
      <w:pPr>
        <w:pStyle w:val="Normaallaadveeb"/>
        <w:shd w:val="clear" w:color="auto" w:fill="FFFFFF"/>
        <w:spacing w:before="0" w:beforeAutospacing="0" w:after="150" w:afterAutospacing="0"/>
        <w:jc w:val="both"/>
        <w:rPr>
          <w:color w:val="303030"/>
          <w:sz w:val="28"/>
          <w:szCs w:val="28"/>
        </w:rPr>
      </w:pPr>
      <w:r w:rsidRPr="002061B1">
        <w:rPr>
          <w:color w:val="303030"/>
          <w:sz w:val="28"/>
          <w:szCs w:val="28"/>
        </w:rPr>
        <w:t>Биологически разлагающиеся отходы можно складывать в биоразлагающийся или бумажный мешок, в картонную коробку. Обычный пластиковый мешок не подходит для сбора этого вида отходов, так как не разлагается.</w:t>
      </w:r>
    </w:p>
    <w:p w:rsidR="002061B1" w:rsidRPr="002061B1" w:rsidRDefault="002061B1" w:rsidP="002061B1">
      <w:pPr>
        <w:pStyle w:val="Normaallaadveeb"/>
        <w:shd w:val="clear" w:color="auto" w:fill="FFFFFF"/>
        <w:spacing w:before="0" w:beforeAutospacing="0" w:after="150" w:afterAutospacing="0"/>
        <w:jc w:val="both"/>
        <w:rPr>
          <w:color w:val="303030"/>
          <w:sz w:val="28"/>
          <w:szCs w:val="28"/>
        </w:rPr>
      </w:pPr>
      <w:r w:rsidRPr="002061B1">
        <w:rPr>
          <w:color w:val="303030"/>
          <w:sz w:val="28"/>
          <w:szCs w:val="28"/>
        </w:rPr>
        <w:t>Перед выбрасыванием отходов с жидкостью, необходимо дать жидкости стечь, чтобы в емкость для сбора отходов не попадала влага и биоразлагающийся мешок не разложился раньше положенного времени.</w:t>
      </w:r>
    </w:p>
    <w:p w:rsidR="0045334E" w:rsidRPr="002061B1" w:rsidRDefault="0045334E" w:rsidP="002061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61B1" w:rsidRPr="002061B1" w:rsidRDefault="002061B1" w:rsidP="002061B1">
      <w:pPr>
        <w:pStyle w:val="Normaallaadveeb"/>
        <w:shd w:val="clear" w:color="auto" w:fill="FFFFFF"/>
        <w:spacing w:before="0" w:beforeAutospacing="0" w:after="150" w:afterAutospacing="0"/>
        <w:jc w:val="both"/>
        <w:rPr>
          <w:color w:val="303030"/>
          <w:sz w:val="28"/>
          <w:szCs w:val="28"/>
        </w:rPr>
      </w:pPr>
      <w:r w:rsidRPr="002061B1">
        <w:rPr>
          <w:rStyle w:val="Tugev"/>
          <w:color w:val="303030"/>
          <w:sz w:val="28"/>
          <w:szCs w:val="28"/>
        </w:rPr>
        <w:t>ЧТО МОЖНО КЛАСТЬ В ЕМКОСТЬ ДЛЯ  БИОЛОГИЧЕСКИ РАЗЛАГАЮЩИХСЯ ОТХОДОВ?</w:t>
      </w:r>
    </w:p>
    <w:p w:rsidR="002061B1" w:rsidRPr="002061B1" w:rsidRDefault="002061B1" w:rsidP="002061B1">
      <w:pPr>
        <w:pStyle w:val="Normaallaadveeb"/>
        <w:shd w:val="clear" w:color="auto" w:fill="FFFFFF"/>
        <w:spacing w:before="0" w:beforeAutospacing="0" w:after="150" w:afterAutospacing="0"/>
        <w:jc w:val="both"/>
        <w:rPr>
          <w:color w:val="303030"/>
          <w:sz w:val="28"/>
          <w:szCs w:val="28"/>
        </w:rPr>
      </w:pPr>
      <w:r w:rsidRPr="002061B1">
        <w:rPr>
          <w:color w:val="303030"/>
          <w:sz w:val="28"/>
          <w:szCs w:val="28"/>
        </w:rPr>
        <w:t>К биологически разлагающимся отходам</w:t>
      </w:r>
      <w:r w:rsidRPr="002061B1">
        <w:rPr>
          <w:rStyle w:val="apple-converted-space"/>
          <w:color w:val="303030"/>
          <w:sz w:val="28"/>
          <w:szCs w:val="28"/>
        </w:rPr>
        <w:t> </w:t>
      </w:r>
      <w:r w:rsidRPr="002061B1">
        <w:rPr>
          <w:rStyle w:val="Tugev"/>
          <w:color w:val="303030"/>
          <w:sz w:val="28"/>
          <w:szCs w:val="28"/>
        </w:rPr>
        <w:t>МОЖНО</w:t>
      </w:r>
      <w:r w:rsidRPr="002061B1">
        <w:rPr>
          <w:rStyle w:val="apple-converted-space"/>
          <w:color w:val="303030"/>
          <w:sz w:val="28"/>
          <w:szCs w:val="28"/>
        </w:rPr>
        <w:t> </w:t>
      </w:r>
      <w:r w:rsidRPr="002061B1">
        <w:rPr>
          <w:color w:val="303030"/>
          <w:sz w:val="28"/>
          <w:szCs w:val="28"/>
        </w:rPr>
        <w:t>причислить:</w:t>
      </w:r>
    </w:p>
    <w:p w:rsidR="002061B1" w:rsidRPr="002061B1" w:rsidRDefault="002061B1" w:rsidP="002061B1">
      <w:pPr>
        <w:pStyle w:val="Normaallaadveeb"/>
        <w:shd w:val="clear" w:color="auto" w:fill="FFFFFF"/>
        <w:spacing w:before="0" w:beforeAutospacing="0" w:after="150" w:afterAutospacing="0"/>
        <w:jc w:val="both"/>
        <w:rPr>
          <w:color w:val="303030"/>
          <w:sz w:val="28"/>
          <w:szCs w:val="28"/>
        </w:rPr>
      </w:pPr>
      <w:r w:rsidRPr="002061B1">
        <w:rPr>
          <w:color w:val="303030"/>
          <w:sz w:val="28"/>
          <w:szCs w:val="28"/>
        </w:rPr>
        <w:t>•             Мясные и рыбные остатки (в т. ч. рыбные кости), испортившиеся фрукты и овощи, очистки от фруктов и овощей, хлеб, булку, полуфабрикаты, выпечку и кондитерские изделия, сыр, скорлупу от куриных яиц, и другие не жидкие отходы.</w:t>
      </w:r>
    </w:p>
    <w:p w:rsidR="002061B1" w:rsidRPr="002061B1" w:rsidRDefault="002061B1" w:rsidP="002061B1">
      <w:pPr>
        <w:pStyle w:val="Normaallaadveeb"/>
        <w:shd w:val="clear" w:color="auto" w:fill="FFFFFF"/>
        <w:spacing w:before="0" w:beforeAutospacing="0" w:after="150" w:afterAutospacing="0"/>
        <w:jc w:val="both"/>
        <w:rPr>
          <w:color w:val="303030"/>
          <w:sz w:val="28"/>
          <w:szCs w:val="28"/>
        </w:rPr>
      </w:pPr>
      <w:r w:rsidRPr="002061B1">
        <w:rPr>
          <w:color w:val="303030"/>
          <w:sz w:val="28"/>
          <w:szCs w:val="28"/>
        </w:rPr>
        <w:t>•             Хозяйственную бумагу, бумажные салфетки, кофейную гущу, бумажные фильтры, чайные пакетики, картонные решетки для яиц.</w:t>
      </w:r>
    </w:p>
    <w:p w:rsidR="002061B1" w:rsidRPr="002061B1" w:rsidRDefault="002061B1" w:rsidP="002061B1">
      <w:pPr>
        <w:pStyle w:val="Normaallaadveeb"/>
        <w:shd w:val="clear" w:color="auto" w:fill="FFFFFF"/>
        <w:spacing w:before="0" w:beforeAutospacing="0" w:after="150" w:afterAutospacing="0"/>
        <w:jc w:val="both"/>
        <w:rPr>
          <w:color w:val="303030"/>
          <w:sz w:val="28"/>
          <w:szCs w:val="28"/>
        </w:rPr>
      </w:pPr>
      <w:r w:rsidRPr="002061B1">
        <w:rPr>
          <w:color w:val="303030"/>
          <w:sz w:val="28"/>
          <w:szCs w:val="28"/>
        </w:rPr>
        <w:t>•             Домашние растения, землю для цветов и срезанные растения.</w:t>
      </w:r>
    </w:p>
    <w:p w:rsidR="002061B1" w:rsidRPr="002061B1" w:rsidRDefault="002061B1" w:rsidP="002061B1">
      <w:pPr>
        <w:pStyle w:val="Normaallaadveeb"/>
        <w:shd w:val="clear" w:color="auto" w:fill="FFFFFF"/>
        <w:spacing w:before="0" w:beforeAutospacing="0" w:after="150" w:afterAutospacing="0"/>
        <w:jc w:val="both"/>
        <w:rPr>
          <w:color w:val="303030"/>
          <w:sz w:val="28"/>
          <w:szCs w:val="28"/>
        </w:rPr>
      </w:pPr>
      <w:r w:rsidRPr="002061B1">
        <w:rPr>
          <w:color w:val="303030"/>
          <w:sz w:val="28"/>
          <w:szCs w:val="28"/>
        </w:rPr>
        <w:t>В емкость для биологически разлагающихся отходов</w:t>
      </w:r>
      <w:r w:rsidRPr="002061B1">
        <w:rPr>
          <w:rStyle w:val="apple-converted-space"/>
          <w:color w:val="303030"/>
          <w:sz w:val="28"/>
          <w:szCs w:val="28"/>
        </w:rPr>
        <w:t> </w:t>
      </w:r>
      <w:r w:rsidRPr="002061B1">
        <w:rPr>
          <w:rStyle w:val="Tugev"/>
          <w:color w:val="303030"/>
          <w:sz w:val="28"/>
          <w:szCs w:val="28"/>
        </w:rPr>
        <w:t>НЕЛЬЗЯ</w:t>
      </w:r>
      <w:r w:rsidRPr="002061B1">
        <w:rPr>
          <w:rStyle w:val="apple-converted-space"/>
          <w:color w:val="303030"/>
          <w:sz w:val="28"/>
          <w:szCs w:val="28"/>
        </w:rPr>
        <w:t> </w:t>
      </w:r>
      <w:r w:rsidRPr="002061B1">
        <w:rPr>
          <w:color w:val="303030"/>
          <w:sz w:val="28"/>
          <w:szCs w:val="28"/>
        </w:rPr>
        <w:t>выбрасывать:</w:t>
      </w:r>
    </w:p>
    <w:p w:rsidR="002061B1" w:rsidRPr="002061B1" w:rsidRDefault="002061B1" w:rsidP="002061B1">
      <w:pPr>
        <w:pStyle w:val="Normaallaadveeb"/>
        <w:shd w:val="clear" w:color="auto" w:fill="FFFFFF"/>
        <w:spacing w:before="0" w:beforeAutospacing="0" w:after="150" w:afterAutospacing="0"/>
        <w:jc w:val="both"/>
        <w:rPr>
          <w:color w:val="303030"/>
          <w:sz w:val="28"/>
          <w:szCs w:val="28"/>
        </w:rPr>
      </w:pPr>
      <w:r w:rsidRPr="002061B1">
        <w:rPr>
          <w:color w:val="303030"/>
          <w:sz w:val="28"/>
          <w:szCs w:val="28"/>
        </w:rPr>
        <w:t>•             Пищевые масла, молоко, простоквашу, супы, соусы и другую жидкую еду и продукты.</w:t>
      </w:r>
    </w:p>
    <w:p w:rsidR="002061B1" w:rsidRPr="002061B1" w:rsidRDefault="002061B1" w:rsidP="002061B1">
      <w:pPr>
        <w:pStyle w:val="Normaallaadveeb"/>
        <w:shd w:val="clear" w:color="auto" w:fill="FFFFFF"/>
        <w:spacing w:before="0" w:beforeAutospacing="0" w:after="150" w:afterAutospacing="0"/>
        <w:jc w:val="both"/>
        <w:rPr>
          <w:color w:val="303030"/>
          <w:sz w:val="28"/>
          <w:szCs w:val="28"/>
        </w:rPr>
      </w:pPr>
      <w:r w:rsidRPr="002061B1">
        <w:rPr>
          <w:color w:val="303030"/>
          <w:sz w:val="28"/>
          <w:szCs w:val="28"/>
        </w:rPr>
        <w:t>•             Жидкости</w:t>
      </w:r>
    </w:p>
    <w:p w:rsidR="002061B1" w:rsidRPr="002061B1" w:rsidRDefault="002061B1" w:rsidP="002061B1">
      <w:pPr>
        <w:pStyle w:val="Normaallaadveeb"/>
        <w:shd w:val="clear" w:color="auto" w:fill="FFFFFF"/>
        <w:spacing w:before="0" w:beforeAutospacing="0" w:after="150" w:afterAutospacing="0"/>
        <w:jc w:val="both"/>
        <w:rPr>
          <w:color w:val="303030"/>
          <w:sz w:val="28"/>
          <w:szCs w:val="28"/>
        </w:rPr>
      </w:pPr>
      <w:r w:rsidRPr="002061B1">
        <w:rPr>
          <w:color w:val="303030"/>
          <w:sz w:val="28"/>
          <w:szCs w:val="28"/>
        </w:rPr>
        <w:t>•             Большие кости</w:t>
      </w:r>
    </w:p>
    <w:p w:rsidR="002061B1" w:rsidRPr="002061B1" w:rsidRDefault="002061B1" w:rsidP="002061B1">
      <w:pPr>
        <w:pStyle w:val="Normaallaadveeb"/>
        <w:shd w:val="clear" w:color="auto" w:fill="FFFFFF"/>
        <w:spacing w:before="0" w:beforeAutospacing="0" w:after="150" w:afterAutospacing="0"/>
        <w:jc w:val="both"/>
        <w:rPr>
          <w:color w:val="303030"/>
          <w:sz w:val="28"/>
          <w:szCs w:val="28"/>
        </w:rPr>
      </w:pPr>
      <w:r w:rsidRPr="002061B1">
        <w:rPr>
          <w:color w:val="303030"/>
          <w:sz w:val="28"/>
          <w:szCs w:val="28"/>
        </w:rPr>
        <w:t>•             Пленку, металл, стекло, золу, окурки, упаковку, пенокартон и ламинированный картон, фильтры от пылесосов, использованную одноразовую посуду, другие биологически неразлагающиеся отходы и опасные отходы.</w:t>
      </w:r>
    </w:p>
    <w:p w:rsidR="002061B1" w:rsidRPr="002061B1" w:rsidRDefault="002061B1" w:rsidP="002061B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061B1" w:rsidRPr="00206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1B1"/>
    <w:rsid w:val="00011185"/>
    <w:rsid w:val="00013C7B"/>
    <w:rsid w:val="000538A5"/>
    <w:rsid w:val="00062DEF"/>
    <w:rsid w:val="00075E77"/>
    <w:rsid w:val="0008617D"/>
    <w:rsid w:val="00092F1B"/>
    <w:rsid w:val="000A1DD7"/>
    <w:rsid w:val="000A7770"/>
    <w:rsid w:val="000B0073"/>
    <w:rsid w:val="000C6AC7"/>
    <w:rsid w:val="000C7190"/>
    <w:rsid w:val="000E1C32"/>
    <w:rsid w:val="000E4B05"/>
    <w:rsid w:val="000F1418"/>
    <w:rsid w:val="000F5EDD"/>
    <w:rsid w:val="000F78FF"/>
    <w:rsid w:val="00102535"/>
    <w:rsid w:val="001051C3"/>
    <w:rsid w:val="00110AA6"/>
    <w:rsid w:val="00117378"/>
    <w:rsid w:val="001272C2"/>
    <w:rsid w:val="00132449"/>
    <w:rsid w:val="001378AE"/>
    <w:rsid w:val="00147468"/>
    <w:rsid w:val="00151DDF"/>
    <w:rsid w:val="00173245"/>
    <w:rsid w:val="00181ED8"/>
    <w:rsid w:val="00191D0A"/>
    <w:rsid w:val="001A32FB"/>
    <w:rsid w:val="001B2825"/>
    <w:rsid w:val="001C73E5"/>
    <w:rsid w:val="001D549F"/>
    <w:rsid w:val="001E0E7D"/>
    <w:rsid w:val="001F3AED"/>
    <w:rsid w:val="001F50DB"/>
    <w:rsid w:val="00200BAD"/>
    <w:rsid w:val="0020607A"/>
    <w:rsid w:val="002061B1"/>
    <w:rsid w:val="00212E2A"/>
    <w:rsid w:val="00221D0D"/>
    <w:rsid w:val="00227D97"/>
    <w:rsid w:val="00237A6E"/>
    <w:rsid w:val="00263D15"/>
    <w:rsid w:val="0027480C"/>
    <w:rsid w:val="00293E3F"/>
    <w:rsid w:val="00297A89"/>
    <w:rsid w:val="002C353B"/>
    <w:rsid w:val="002D17A9"/>
    <w:rsid w:val="002E18ED"/>
    <w:rsid w:val="002E7207"/>
    <w:rsid w:val="002F6CF4"/>
    <w:rsid w:val="0030341A"/>
    <w:rsid w:val="00304E8C"/>
    <w:rsid w:val="003068F4"/>
    <w:rsid w:val="00311FA8"/>
    <w:rsid w:val="00350225"/>
    <w:rsid w:val="003A46B6"/>
    <w:rsid w:val="003A5733"/>
    <w:rsid w:val="003B0A41"/>
    <w:rsid w:val="003E3E70"/>
    <w:rsid w:val="003E7421"/>
    <w:rsid w:val="00414719"/>
    <w:rsid w:val="00420857"/>
    <w:rsid w:val="0045334E"/>
    <w:rsid w:val="00463F8A"/>
    <w:rsid w:val="00483FB2"/>
    <w:rsid w:val="004909C4"/>
    <w:rsid w:val="004978DC"/>
    <w:rsid w:val="004D6FE8"/>
    <w:rsid w:val="004F3D01"/>
    <w:rsid w:val="005039C5"/>
    <w:rsid w:val="005101D0"/>
    <w:rsid w:val="00513EA0"/>
    <w:rsid w:val="00531891"/>
    <w:rsid w:val="00546FE1"/>
    <w:rsid w:val="005678CC"/>
    <w:rsid w:val="00573227"/>
    <w:rsid w:val="005C1632"/>
    <w:rsid w:val="005D7FEC"/>
    <w:rsid w:val="00601A0A"/>
    <w:rsid w:val="0063654E"/>
    <w:rsid w:val="00636EF4"/>
    <w:rsid w:val="0064336C"/>
    <w:rsid w:val="0064665B"/>
    <w:rsid w:val="006535AE"/>
    <w:rsid w:val="0065783A"/>
    <w:rsid w:val="006736BA"/>
    <w:rsid w:val="0068454E"/>
    <w:rsid w:val="006949B8"/>
    <w:rsid w:val="00694D8D"/>
    <w:rsid w:val="006D443C"/>
    <w:rsid w:val="006D4AEA"/>
    <w:rsid w:val="006F30A9"/>
    <w:rsid w:val="00705B1F"/>
    <w:rsid w:val="00732872"/>
    <w:rsid w:val="00735759"/>
    <w:rsid w:val="0074341D"/>
    <w:rsid w:val="00746DD5"/>
    <w:rsid w:val="007722A5"/>
    <w:rsid w:val="007865FD"/>
    <w:rsid w:val="007A786F"/>
    <w:rsid w:val="007C5F39"/>
    <w:rsid w:val="007D2669"/>
    <w:rsid w:val="007E3803"/>
    <w:rsid w:val="007E424D"/>
    <w:rsid w:val="007E7D24"/>
    <w:rsid w:val="0080607C"/>
    <w:rsid w:val="00810D9E"/>
    <w:rsid w:val="00811A93"/>
    <w:rsid w:val="00823B68"/>
    <w:rsid w:val="00836CA4"/>
    <w:rsid w:val="00837CD2"/>
    <w:rsid w:val="008420DC"/>
    <w:rsid w:val="008541F0"/>
    <w:rsid w:val="00860042"/>
    <w:rsid w:val="00887296"/>
    <w:rsid w:val="00890C6A"/>
    <w:rsid w:val="008A126A"/>
    <w:rsid w:val="008B1716"/>
    <w:rsid w:val="008C0DD4"/>
    <w:rsid w:val="008E01F0"/>
    <w:rsid w:val="008F3700"/>
    <w:rsid w:val="009000B7"/>
    <w:rsid w:val="00901EE9"/>
    <w:rsid w:val="009107DF"/>
    <w:rsid w:val="009273F6"/>
    <w:rsid w:val="00934AAF"/>
    <w:rsid w:val="009374AD"/>
    <w:rsid w:val="009428A7"/>
    <w:rsid w:val="00950936"/>
    <w:rsid w:val="0096651C"/>
    <w:rsid w:val="009763C4"/>
    <w:rsid w:val="009843B8"/>
    <w:rsid w:val="00991AF6"/>
    <w:rsid w:val="00994B9C"/>
    <w:rsid w:val="009A49CE"/>
    <w:rsid w:val="009A63BC"/>
    <w:rsid w:val="009A71FA"/>
    <w:rsid w:val="009D5D24"/>
    <w:rsid w:val="009D7598"/>
    <w:rsid w:val="009F7167"/>
    <w:rsid w:val="00A17B2B"/>
    <w:rsid w:val="00A2376E"/>
    <w:rsid w:val="00A23BC9"/>
    <w:rsid w:val="00A603C5"/>
    <w:rsid w:val="00A75C8A"/>
    <w:rsid w:val="00A75E96"/>
    <w:rsid w:val="00A95175"/>
    <w:rsid w:val="00AA0268"/>
    <w:rsid w:val="00AB462D"/>
    <w:rsid w:val="00AC2DFD"/>
    <w:rsid w:val="00AC7286"/>
    <w:rsid w:val="00AD0B11"/>
    <w:rsid w:val="00AE2B8C"/>
    <w:rsid w:val="00AE679E"/>
    <w:rsid w:val="00B07D0C"/>
    <w:rsid w:val="00B16705"/>
    <w:rsid w:val="00B3413D"/>
    <w:rsid w:val="00B34937"/>
    <w:rsid w:val="00B41BB1"/>
    <w:rsid w:val="00B51E35"/>
    <w:rsid w:val="00B55000"/>
    <w:rsid w:val="00B614AF"/>
    <w:rsid w:val="00B63DEE"/>
    <w:rsid w:val="00B778D8"/>
    <w:rsid w:val="00B86B35"/>
    <w:rsid w:val="00BA34B7"/>
    <w:rsid w:val="00BB5118"/>
    <w:rsid w:val="00BC6F7E"/>
    <w:rsid w:val="00BD3531"/>
    <w:rsid w:val="00BD5A31"/>
    <w:rsid w:val="00BD6822"/>
    <w:rsid w:val="00BF3767"/>
    <w:rsid w:val="00C12960"/>
    <w:rsid w:val="00C3215E"/>
    <w:rsid w:val="00C4043C"/>
    <w:rsid w:val="00C52DB7"/>
    <w:rsid w:val="00C56764"/>
    <w:rsid w:val="00C77948"/>
    <w:rsid w:val="00C8063B"/>
    <w:rsid w:val="00C83E09"/>
    <w:rsid w:val="00CA705A"/>
    <w:rsid w:val="00CB539B"/>
    <w:rsid w:val="00CC42FD"/>
    <w:rsid w:val="00CD4154"/>
    <w:rsid w:val="00CF1F76"/>
    <w:rsid w:val="00CF7093"/>
    <w:rsid w:val="00D03479"/>
    <w:rsid w:val="00D22AB4"/>
    <w:rsid w:val="00D4223B"/>
    <w:rsid w:val="00D50E1D"/>
    <w:rsid w:val="00D607A6"/>
    <w:rsid w:val="00D63B46"/>
    <w:rsid w:val="00D646AE"/>
    <w:rsid w:val="00D66E07"/>
    <w:rsid w:val="00D9295E"/>
    <w:rsid w:val="00D97E9D"/>
    <w:rsid w:val="00DA44E8"/>
    <w:rsid w:val="00DA4AC2"/>
    <w:rsid w:val="00DA4ACD"/>
    <w:rsid w:val="00DA50F9"/>
    <w:rsid w:val="00DB6C98"/>
    <w:rsid w:val="00DD5952"/>
    <w:rsid w:val="00DF01FC"/>
    <w:rsid w:val="00DF6522"/>
    <w:rsid w:val="00E01AA1"/>
    <w:rsid w:val="00E047AC"/>
    <w:rsid w:val="00E25B77"/>
    <w:rsid w:val="00E50134"/>
    <w:rsid w:val="00E50582"/>
    <w:rsid w:val="00E556D0"/>
    <w:rsid w:val="00E71722"/>
    <w:rsid w:val="00EB2B7D"/>
    <w:rsid w:val="00EC09DF"/>
    <w:rsid w:val="00EF7FA8"/>
    <w:rsid w:val="00F00886"/>
    <w:rsid w:val="00F05EA0"/>
    <w:rsid w:val="00F163F5"/>
    <w:rsid w:val="00F223DB"/>
    <w:rsid w:val="00F3647C"/>
    <w:rsid w:val="00F54F26"/>
    <w:rsid w:val="00FA6553"/>
    <w:rsid w:val="00FC322E"/>
    <w:rsid w:val="00FD4768"/>
    <w:rsid w:val="00FE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semiHidden/>
    <w:unhideWhenUsed/>
    <w:rsid w:val="00206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Tugev">
    <w:name w:val="Strong"/>
    <w:basedOn w:val="Liguvaikefont"/>
    <w:uiPriority w:val="22"/>
    <w:qFormat/>
    <w:rsid w:val="002061B1"/>
    <w:rPr>
      <w:b/>
      <w:bCs/>
    </w:rPr>
  </w:style>
  <w:style w:type="character" w:customStyle="1" w:styleId="apple-converted-space">
    <w:name w:val="apple-converted-space"/>
    <w:basedOn w:val="Liguvaikefont"/>
    <w:rsid w:val="002061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semiHidden/>
    <w:unhideWhenUsed/>
    <w:rsid w:val="00206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Tugev">
    <w:name w:val="Strong"/>
    <w:basedOn w:val="Liguvaikefont"/>
    <w:uiPriority w:val="22"/>
    <w:qFormat/>
    <w:rsid w:val="002061B1"/>
    <w:rPr>
      <w:b/>
      <w:bCs/>
    </w:rPr>
  </w:style>
  <w:style w:type="character" w:customStyle="1" w:styleId="apple-converted-space">
    <w:name w:val="apple-converted-space"/>
    <w:basedOn w:val="Liguvaikefont"/>
    <w:rsid w:val="00206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</dc:creator>
  <cp:lastModifiedBy>Riin</cp:lastModifiedBy>
  <cp:revision>2</cp:revision>
  <dcterms:created xsi:type="dcterms:W3CDTF">2017-02-28T12:10:00Z</dcterms:created>
  <dcterms:modified xsi:type="dcterms:W3CDTF">2017-02-28T12:10:00Z</dcterms:modified>
</cp:coreProperties>
</file>