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C1C1DA" w14:textId="77777777" w:rsidR="00090BC6" w:rsidRPr="00C070A0" w:rsidRDefault="00090BC6" w:rsidP="00F100E6">
      <w:pPr>
        <w:rPr>
          <w:lang w:val="et-EE"/>
        </w:rPr>
      </w:pPr>
      <w:bookmarkStart w:id="0" w:name="_GoBack"/>
      <w:bookmarkEnd w:id="0"/>
    </w:p>
    <w:p w14:paraId="1BC1C1DB" w14:textId="77777777" w:rsidR="006B4AA7" w:rsidRPr="00C070A0" w:rsidRDefault="006B4AA7">
      <w:pPr>
        <w:jc w:val="right"/>
        <w:rPr>
          <w:lang w:val="et-EE"/>
        </w:rPr>
      </w:pPr>
      <w:r w:rsidRPr="00C070A0">
        <w:rPr>
          <w:lang w:val="et-EE"/>
        </w:rPr>
        <w:t>EELNÕU</w:t>
      </w:r>
    </w:p>
    <w:p w14:paraId="1BC1C1DC" w14:textId="3EF4B95D" w:rsidR="006B4AA7" w:rsidRPr="00C070A0" w:rsidRDefault="006B4AA7">
      <w:pPr>
        <w:jc w:val="right"/>
        <w:rPr>
          <w:lang w:val="et-EE"/>
        </w:rPr>
      </w:pPr>
      <w:r w:rsidRPr="00C070A0">
        <w:rPr>
          <w:lang w:val="et-EE"/>
        </w:rPr>
        <w:fldChar w:fldCharType="begin"/>
      </w:r>
      <w:r w:rsidRPr="00C070A0">
        <w:rPr>
          <w:lang w:val="et-EE"/>
        </w:rPr>
        <w:instrText xml:space="preserve"> DATE \@"D/MM/YYYY" </w:instrText>
      </w:r>
      <w:r w:rsidRPr="00C070A0">
        <w:rPr>
          <w:lang w:val="et-EE"/>
        </w:rPr>
        <w:fldChar w:fldCharType="separate"/>
      </w:r>
      <w:r w:rsidR="00741AB8">
        <w:rPr>
          <w:noProof/>
          <w:lang w:val="et-EE"/>
        </w:rPr>
        <w:t>6/05/2016</w:t>
      </w:r>
      <w:r w:rsidRPr="00C070A0">
        <w:rPr>
          <w:lang w:val="et-EE"/>
        </w:rPr>
        <w:fldChar w:fldCharType="end"/>
      </w:r>
    </w:p>
    <w:p w14:paraId="1BC1C1DD" w14:textId="77777777" w:rsidR="00090BC6" w:rsidRPr="00C070A0" w:rsidRDefault="00090BC6">
      <w:pPr>
        <w:jc w:val="right"/>
        <w:rPr>
          <w:lang w:val="et-EE"/>
        </w:rPr>
      </w:pPr>
    </w:p>
    <w:p w14:paraId="1BC1C1DE" w14:textId="77777777" w:rsidR="00BB53B0" w:rsidRPr="00C070A0" w:rsidRDefault="00ED2DB9" w:rsidP="00F100E6">
      <w:pPr>
        <w:jc w:val="center"/>
        <w:rPr>
          <w:lang w:val="et-EE"/>
        </w:rPr>
      </w:pPr>
      <w:r w:rsidRPr="00C070A0">
        <w:rPr>
          <w:noProof/>
          <w:lang w:val="et-EE" w:eastAsia="et-EE"/>
        </w:rPr>
        <w:drawing>
          <wp:inline distT="0" distB="0" distL="0" distR="0" wp14:anchorId="1BC1C27A" wp14:editId="1BC1C27B">
            <wp:extent cx="609600" cy="647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C1DF" w14:textId="77777777" w:rsidR="009137A0" w:rsidRPr="00C070A0" w:rsidRDefault="009137A0">
      <w:pPr>
        <w:jc w:val="center"/>
        <w:rPr>
          <w:lang w:val="et-EE"/>
        </w:rPr>
      </w:pPr>
    </w:p>
    <w:p w14:paraId="1BC1C1E0" w14:textId="77777777" w:rsidR="006B4AA7" w:rsidRPr="00C070A0" w:rsidRDefault="006B4AA7">
      <w:pPr>
        <w:jc w:val="center"/>
        <w:rPr>
          <w:lang w:val="et-EE"/>
        </w:rPr>
      </w:pPr>
      <w:r w:rsidRPr="00C070A0">
        <w:rPr>
          <w:lang w:val="et-EE"/>
        </w:rPr>
        <w:t>VABARIIGI VALITSUS</w:t>
      </w:r>
    </w:p>
    <w:p w14:paraId="1BC1C1E1" w14:textId="77777777" w:rsidR="009137A0" w:rsidRPr="00C070A0" w:rsidRDefault="009137A0" w:rsidP="00F100E6">
      <w:pPr>
        <w:rPr>
          <w:lang w:val="et-EE"/>
        </w:rPr>
      </w:pPr>
    </w:p>
    <w:p w14:paraId="1BC1C1E2" w14:textId="77777777" w:rsidR="009137A0" w:rsidRPr="00C070A0" w:rsidRDefault="009137A0" w:rsidP="00F100E6">
      <w:pPr>
        <w:rPr>
          <w:lang w:val="et-EE"/>
        </w:rPr>
      </w:pPr>
    </w:p>
    <w:p w14:paraId="1BC1C1E3" w14:textId="77777777" w:rsidR="006B4AA7" w:rsidRPr="00C070A0" w:rsidRDefault="006B4AA7">
      <w:pPr>
        <w:jc w:val="center"/>
        <w:rPr>
          <w:lang w:val="et-EE"/>
        </w:rPr>
      </w:pPr>
      <w:r w:rsidRPr="00C070A0">
        <w:rPr>
          <w:lang w:val="et-EE"/>
        </w:rPr>
        <w:t>MÄÄRUS</w:t>
      </w:r>
    </w:p>
    <w:p w14:paraId="1BC1C1E4" w14:textId="77777777" w:rsidR="006B4AA7" w:rsidRPr="00C070A0" w:rsidRDefault="006B4AA7" w:rsidP="00F100E6">
      <w:pPr>
        <w:ind w:left="1077"/>
        <w:rPr>
          <w:lang w:val="et-EE"/>
        </w:rPr>
      </w:pPr>
    </w:p>
    <w:p w14:paraId="1BC1C1E5" w14:textId="77777777" w:rsidR="00BB02DD" w:rsidRPr="00C070A0" w:rsidRDefault="00BB02DD">
      <w:pPr>
        <w:rPr>
          <w:lang w:val="et-EE"/>
        </w:rPr>
      </w:pPr>
    </w:p>
    <w:p w14:paraId="1BC1C1E6" w14:textId="77777777" w:rsidR="00BB02DD" w:rsidRPr="00C070A0" w:rsidRDefault="00BB02DD" w:rsidP="00F100E6">
      <w:pPr>
        <w:pStyle w:val="Pealkiri1"/>
        <w:numPr>
          <w:ilvl w:val="0"/>
          <w:numId w:val="0"/>
        </w:numPr>
        <w:tabs>
          <w:tab w:val="left" w:pos="7110"/>
        </w:tabs>
        <w:spacing w:before="0" w:after="0" w:line="240" w:lineRule="auto"/>
        <w:rPr>
          <w:lang w:val="et-EE"/>
        </w:rPr>
      </w:pPr>
      <w:r w:rsidRPr="00C070A0">
        <w:rPr>
          <w:b w:val="0"/>
          <w:lang w:val="et-EE"/>
        </w:rPr>
        <w:t>Tallinn</w:t>
      </w:r>
    </w:p>
    <w:p w14:paraId="1BC1C1E7" w14:textId="77777777" w:rsidR="006B4AA7" w:rsidRPr="00C070A0" w:rsidRDefault="006B4AA7" w:rsidP="00F100E6">
      <w:pPr>
        <w:rPr>
          <w:lang w:val="et-EE"/>
        </w:rPr>
      </w:pPr>
    </w:p>
    <w:p w14:paraId="1BC1C1E8" w14:textId="77777777" w:rsidR="006B4AA7" w:rsidRPr="00C070A0" w:rsidRDefault="006B4AA7">
      <w:pPr>
        <w:rPr>
          <w:lang w:val="et-EE"/>
        </w:rPr>
      </w:pPr>
    </w:p>
    <w:p w14:paraId="1BC1C1E9" w14:textId="77777777" w:rsidR="006B4AA7" w:rsidRPr="00C070A0" w:rsidRDefault="00252B67" w:rsidP="007807DA">
      <w:pPr>
        <w:rPr>
          <w:b/>
          <w:lang w:val="et-EE"/>
        </w:rPr>
      </w:pPr>
      <w:r>
        <w:rPr>
          <w:b/>
          <w:lang w:val="et-EE"/>
        </w:rPr>
        <w:t>Rakvere tammiku</w:t>
      </w:r>
      <w:r w:rsidR="006B4AA7" w:rsidRPr="00C070A0">
        <w:rPr>
          <w:b/>
          <w:lang w:val="et-EE"/>
        </w:rPr>
        <w:t xml:space="preserve"> maastikukaitseala kaitse-eeskiri</w:t>
      </w:r>
    </w:p>
    <w:p w14:paraId="1BC1C1EA" w14:textId="77777777" w:rsidR="001F2B58" w:rsidRPr="00C070A0" w:rsidRDefault="001F2B58" w:rsidP="001F2B58">
      <w:pPr>
        <w:rPr>
          <w:lang w:val="et-EE"/>
        </w:rPr>
      </w:pPr>
    </w:p>
    <w:p w14:paraId="1BC1C1EB" w14:textId="77777777" w:rsidR="006B4AA7" w:rsidRPr="00C070A0" w:rsidRDefault="006B4AA7" w:rsidP="001F2B58">
      <w:pPr>
        <w:rPr>
          <w:lang w:val="et-EE"/>
        </w:rPr>
      </w:pPr>
    </w:p>
    <w:p w14:paraId="1BC1C1EC" w14:textId="77777777" w:rsidR="006B4AA7" w:rsidRPr="00C070A0" w:rsidRDefault="000F5475" w:rsidP="003C3640">
      <w:pPr>
        <w:ind w:left="709"/>
        <w:rPr>
          <w:lang w:val="et-EE"/>
        </w:rPr>
      </w:pPr>
      <w:r w:rsidRPr="00C070A0">
        <w:rPr>
          <w:lang w:val="et-EE"/>
        </w:rPr>
        <w:t>Määrus kehtestatakse looduskaitseseaduse</w:t>
      </w:r>
      <w:r w:rsidR="006B4AA7" w:rsidRPr="00C070A0">
        <w:rPr>
          <w:lang w:val="et-EE"/>
        </w:rPr>
        <w:t xml:space="preserve"> § 10 lõike 1 alusel.</w:t>
      </w:r>
    </w:p>
    <w:p w14:paraId="1BC1C1ED" w14:textId="77777777" w:rsidR="006B4AA7" w:rsidRPr="00C070A0" w:rsidRDefault="006B4AA7">
      <w:pPr>
        <w:rPr>
          <w:lang w:val="et-EE"/>
        </w:rPr>
      </w:pPr>
    </w:p>
    <w:p w14:paraId="1BC1C1EE" w14:textId="77777777" w:rsidR="006B4AA7" w:rsidRPr="00C070A0" w:rsidRDefault="006B4AA7">
      <w:pPr>
        <w:jc w:val="center"/>
        <w:rPr>
          <w:b/>
          <w:lang w:val="et-EE"/>
        </w:rPr>
      </w:pPr>
      <w:r w:rsidRPr="00C070A0">
        <w:rPr>
          <w:b/>
          <w:lang w:val="et-EE"/>
        </w:rPr>
        <w:t>1. peatükk</w:t>
      </w:r>
    </w:p>
    <w:p w14:paraId="1BC1C1EF" w14:textId="77777777" w:rsidR="006B4AA7" w:rsidRPr="00C070A0" w:rsidRDefault="006B4AA7">
      <w:pPr>
        <w:jc w:val="center"/>
        <w:rPr>
          <w:b/>
          <w:lang w:val="et-EE"/>
        </w:rPr>
      </w:pPr>
      <w:r w:rsidRPr="00C070A0">
        <w:rPr>
          <w:b/>
          <w:lang w:val="et-EE"/>
        </w:rPr>
        <w:t>ÜLDSÄTTED</w:t>
      </w:r>
    </w:p>
    <w:p w14:paraId="1BC1C1F0" w14:textId="77777777" w:rsidR="006B4AA7" w:rsidRPr="00C070A0" w:rsidRDefault="006B4AA7">
      <w:pPr>
        <w:rPr>
          <w:lang w:val="et-EE"/>
        </w:rPr>
      </w:pPr>
    </w:p>
    <w:p w14:paraId="1BC1C1F1" w14:textId="77777777" w:rsidR="009B359B" w:rsidRPr="00C070A0" w:rsidRDefault="006B4AA7" w:rsidP="003C3640">
      <w:pPr>
        <w:pStyle w:val="Paragrahv"/>
        <w:ind w:left="0" w:firstLine="709"/>
      </w:pPr>
      <w:r w:rsidRPr="00C070A0">
        <w:t xml:space="preserve">§ 1. </w:t>
      </w:r>
      <w:r w:rsidR="00F35AC2">
        <w:t>Rakvere tammiku</w:t>
      </w:r>
      <w:r w:rsidRPr="00C070A0">
        <w:t xml:space="preserve"> maastikukaitseala kaitse-eesmärk</w:t>
      </w:r>
    </w:p>
    <w:p w14:paraId="1BC1C1F2" w14:textId="77777777" w:rsidR="006B4AA7" w:rsidRPr="00C070A0" w:rsidRDefault="006B4AA7" w:rsidP="003C3640">
      <w:pPr>
        <w:pStyle w:val="1"/>
        <w:ind w:firstLine="709"/>
      </w:pPr>
      <w:r w:rsidRPr="00C070A0">
        <w:t>(1) </w:t>
      </w:r>
      <w:r w:rsidR="00ED3B94">
        <w:t>Rakvere tammiku maastikukaitseala</w:t>
      </w:r>
      <w:r w:rsidR="00C35149" w:rsidRPr="00C35149">
        <w:t>¹</w:t>
      </w:r>
      <w:r w:rsidRPr="00C070A0">
        <w:t xml:space="preserve"> (edaspidi </w:t>
      </w:r>
      <w:r w:rsidRPr="00C070A0">
        <w:rPr>
          <w:i/>
          <w:iCs/>
        </w:rPr>
        <w:t>kaitseala</w:t>
      </w:r>
      <w:r w:rsidRPr="00C070A0">
        <w:t>) eesmärk on kaitsta:</w:t>
      </w:r>
    </w:p>
    <w:p w14:paraId="1BC1C1F3" w14:textId="77777777" w:rsidR="00386D2E" w:rsidRPr="00E42E3A" w:rsidRDefault="006B4AA7" w:rsidP="003C3640">
      <w:pPr>
        <w:pStyle w:val="2"/>
        <w:ind w:firstLine="709"/>
      </w:pPr>
      <w:r w:rsidRPr="00C070A0">
        <w:t>1</w:t>
      </w:r>
      <w:r w:rsidRPr="00E42E3A">
        <w:t>) </w:t>
      </w:r>
      <w:r w:rsidR="00810665">
        <w:t>pinnavormi</w:t>
      </w:r>
      <w:r w:rsidR="00B359A3">
        <w:t>, maastikuilmet ja bioloogilist mitmekesisust</w:t>
      </w:r>
      <w:r w:rsidR="00386D2E" w:rsidRPr="00E42E3A">
        <w:t>;</w:t>
      </w:r>
    </w:p>
    <w:p w14:paraId="1BC1C1F4" w14:textId="77777777" w:rsidR="006B4AA7" w:rsidRPr="00E42E3A" w:rsidRDefault="007E7D13" w:rsidP="003C3640">
      <w:pPr>
        <w:pStyle w:val="2"/>
        <w:ind w:firstLine="709"/>
      </w:pPr>
      <w:r w:rsidRPr="00E42E3A">
        <w:t>2) </w:t>
      </w:r>
      <w:proofErr w:type="spellStart"/>
      <w:r w:rsidR="002D3D4B">
        <w:t>parkmetsailmelist</w:t>
      </w:r>
      <w:proofErr w:type="spellEnd"/>
      <w:r w:rsidR="00B359A3">
        <w:t xml:space="preserve"> Rakvere tammik</w:t>
      </w:r>
      <w:r w:rsidR="002D3D4B">
        <w:t xml:space="preserve">ut </w:t>
      </w:r>
      <w:r w:rsidR="00D92DDA">
        <w:t xml:space="preserve">ja </w:t>
      </w:r>
      <w:r w:rsidR="001631A4">
        <w:t xml:space="preserve">sealset </w:t>
      </w:r>
      <w:r w:rsidR="00D92DDA">
        <w:t>laialehist metsa</w:t>
      </w:r>
      <w:r w:rsidR="00386D2E" w:rsidRPr="00E42E3A">
        <w:t>;</w:t>
      </w:r>
    </w:p>
    <w:p w14:paraId="1BC1C1F5" w14:textId="77777777" w:rsidR="006B4AA7" w:rsidRPr="00C070A0" w:rsidRDefault="006B4AA7" w:rsidP="005C3C13">
      <w:pPr>
        <w:pStyle w:val="2"/>
        <w:ind w:firstLine="709"/>
      </w:pPr>
      <w:r w:rsidRPr="00E42E3A">
        <w:t>3) </w:t>
      </w:r>
      <w:r w:rsidR="00E42E3A">
        <w:t xml:space="preserve">kaitsealust liiki </w:t>
      </w:r>
      <w:proofErr w:type="spellStart"/>
      <w:r w:rsidR="00E42E3A">
        <w:t>tammepässikut</w:t>
      </w:r>
      <w:proofErr w:type="spellEnd"/>
      <w:r w:rsidR="00E42E3A">
        <w:t xml:space="preserve"> (</w:t>
      </w:r>
      <w:proofErr w:type="spellStart"/>
      <w:r w:rsidR="00E42E3A" w:rsidRPr="00E42E3A">
        <w:rPr>
          <w:i/>
        </w:rPr>
        <w:t>Inonotus</w:t>
      </w:r>
      <w:proofErr w:type="spellEnd"/>
      <w:r w:rsidR="00E42E3A" w:rsidRPr="00E42E3A">
        <w:rPr>
          <w:i/>
        </w:rPr>
        <w:t xml:space="preserve"> </w:t>
      </w:r>
      <w:proofErr w:type="spellStart"/>
      <w:r w:rsidR="00E42E3A" w:rsidRPr="00E42E3A">
        <w:rPr>
          <w:i/>
        </w:rPr>
        <w:t>dryophilus</w:t>
      </w:r>
      <w:proofErr w:type="spellEnd"/>
      <w:r w:rsidR="00E42E3A">
        <w:t>) ja selle elupaiku</w:t>
      </w:r>
      <w:r w:rsidR="00386D2E" w:rsidRPr="00E42E3A">
        <w:t>.</w:t>
      </w:r>
    </w:p>
    <w:p w14:paraId="1BC1C1F6" w14:textId="77777777" w:rsidR="006B4AA7" w:rsidRPr="00C070A0" w:rsidRDefault="006B4AA7">
      <w:pPr>
        <w:pStyle w:val="Normaallaadveeb1"/>
        <w:spacing w:before="0" w:after="0"/>
        <w:ind w:left="-6"/>
        <w:jc w:val="both"/>
        <w:rPr>
          <w:lang w:val="et-EE"/>
        </w:rPr>
      </w:pPr>
    </w:p>
    <w:p w14:paraId="1BC1C1F7" w14:textId="77777777" w:rsidR="006B4AA7" w:rsidRPr="00C070A0" w:rsidRDefault="006B4AA7" w:rsidP="003C3640">
      <w:pPr>
        <w:pStyle w:val="1"/>
        <w:ind w:firstLine="709"/>
      </w:pPr>
      <w:r w:rsidRPr="00C070A0">
        <w:t xml:space="preserve">(2) Kaitseala </w:t>
      </w:r>
      <w:r w:rsidR="00167672">
        <w:t>jaguneb</w:t>
      </w:r>
      <w:r w:rsidR="00F4167C">
        <w:t xml:space="preserve"> vastavalt kaitsekorra</w:t>
      </w:r>
      <w:r w:rsidRPr="00C070A0">
        <w:t xml:space="preserve"> eripärale ja majandustegevuse piiramise </w:t>
      </w:r>
      <w:r w:rsidRPr="00B359A3">
        <w:t>astmele sihtkaitsevööndi</w:t>
      </w:r>
      <w:r w:rsidR="00B359A3" w:rsidRPr="00B359A3">
        <w:t>k</w:t>
      </w:r>
      <w:r w:rsidR="00F4167C" w:rsidRPr="00B359A3">
        <w:t>s</w:t>
      </w:r>
      <w:r w:rsidR="00B359A3">
        <w:t xml:space="preserve"> ja piiranguvööndiks.</w:t>
      </w:r>
    </w:p>
    <w:p w14:paraId="1BC1C1F8" w14:textId="77777777" w:rsidR="006B4AA7" w:rsidRPr="00C070A0" w:rsidRDefault="006B4AA7">
      <w:pPr>
        <w:jc w:val="both"/>
        <w:rPr>
          <w:lang w:val="et-EE"/>
        </w:rPr>
      </w:pPr>
    </w:p>
    <w:p w14:paraId="1BC1C1F9" w14:textId="77777777" w:rsidR="006B4AA7" w:rsidRPr="00C070A0" w:rsidRDefault="006B4AA7" w:rsidP="005C3C13">
      <w:pPr>
        <w:pStyle w:val="1"/>
        <w:ind w:firstLine="709"/>
      </w:pPr>
      <w:r w:rsidRPr="00C070A0">
        <w:t xml:space="preserve">(3) Kaitsealal tuleb </w:t>
      </w:r>
      <w:r w:rsidR="00DE2AF3" w:rsidRPr="00C070A0">
        <w:t>arvestada looduskaitseseaduses</w:t>
      </w:r>
      <w:r w:rsidRPr="00C070A0">
        <w:t xml:space="preserve"> sätestatud piiranguid käesolevas määruses </w:t>
      </w:r>
      <w:r w:rsidR="000C3927">
        <w:t>ettenähtud</w:t>
      </w:r>
      <w:r w:rsidRPr="00C070A0">
        <w:t xml:space="preserve"> erisustega.</w:t>
      </w:r>
    </w:p>
    <w:p w14:paraId="1BC1C1FA" w14:textId="77777777" w:rsidR="00A81E8D" w:rsidRPr="00C070A0" w:rsidRDefault="00A81E8D" w:rsidP="005C3C13">
      <w:pPr>
        <w:pStyle w:val="Paragrahv"/>
        <w:ind w:left="709"/>
        <w:rPr>
          <w:b w:val="0"/>
          <w:bCs w:val="0"/>
        </w:rPr>
      </w:pPr>
    </w:p>
    <w:p w14:paraId="1BC1C1FB" w14:textId="77777777" w:rsidR="009B359B" w:rsidRPr="00C070A0" w:rsidRDefault="006B4AA7" w:rsidP="002E5918">
      <w:pPr>
        <w:pStyle w:val="Paragrahv"/>
        <w:ind w:left="0" w:firstLine="709"/>
      </w:pPr>
      <w:r w:rsidRPr="00C070A0">
        <w:t>§ 2. Kaitseala asukoht</w:t>
      </w:r>
    </w:p>
    <w:p w14:paraId="1BC1C1FC" w14:textId="77777777" w:rsidR="006B4AA7" w:rsidRPr="00C070A0" w:rsidRDefault="006B4AA7" w:rsidP="005C3C13">
      <w:pPr>
        <w:pStyle w:val="2"/>
        <w:ind w:firstLine="709"/>
      </w:pPr>
      <w:r w:rsidRPr="00C070A0">
        <w:t xml:space="preserve">(1) Kaitseala asub </w:t>
      </w:r>
      <w:r w:rsidR="00254B4F">
        <w:t xml:space="preserve">Lääne-Viru maakonnas </w:t>
      </w:r>
      <w:r w:rsidR="000C41E0">
        <w:t>Rakvere linnas</w:t>
      </w:r>
      <w:r w:rsidRPr="00C070A0">
        <w:t>.</w:t>
      </w:r>
    </w:p>
    <w:p w14:paraId="1BC1C1FD" w14:textId="77777777" w:rsidR="006B4AA7" w:rsidRPr="00C070A0" w:rsidRDefault="006B4AA7">
      <w:pPr>
        <w:jc w:val="both"/>
        <w:rPr>
          <w:lang w:val="et-EE"/>
        </w:rPr>
      </w:pPr>
    </w:p>
    <w:p w14:paraId="1BC1C1FE" w14:textId="77777777" w:rsidR="006B4AA7" w:rsidRPr="00C070A0" w:rsidRDefault="00CC421C" w:rsidP="005C3C13">
      <w:pPr>
        <w:pStyle w:val="1"/>
        <w:ind w:firstLine="709"/>
      </w:pPr>
      <w:r>
        <w:t>(2) Kaitseala välispiir</w:t>
      </w:r>
      <w:r w:rsidR="005C3C13" w:rsidRPr="00C070A0">
        <w:t xml:space="preserve"> ja vööndite piir</w:t>
      </w:r>
      <w:r w:rsidR="004A1E32">
        <w:t>id</w:t>
      </w:r>
      <w:r w:rsidR="006B4AA7" w:rsidRPr="00C070A0">
        <w:t xml:space="preserve"> on esitatud kaardil määruse lisas</w:t>
      </w:r>
      <w:r w:rsidR="008F444A">
        <w:rPr>
          <w:vertAlign w:val="superscript"/>
        </w:rPr>
        <w:t>2</w:t>
      </w:r>
      <w:r w:rsidR="006B4AA7" w:rsidRPr="00C070A0">
        <w:t>.</w:t>
      </w:r>
    </w:p>
    <w:p w14:paraId="1BC1C1FF" w14:textId="77777777" w:rsidR="006B4AA7" w:rsidRPr="00C070A0" w:rsidRDefault="006B4AA7">
      <w:pPr>
        <w:jc w:val="both"/>
        <w:rPr>
          <w:lang w:val="et-EE"/>
        </w:rPr>
      </w:pPr>
    </w:p>
    <w:p w14:paraId="1BC1C200" w14:textId="77777777" w:rsidR="006B4AA7" w:rsidRPr="00C070A0" w:rsidRDefault="006B4AA7" w:rsidP="005C3C13">
      <w:pPr>
        <w:pStyle w:val="Paragrahv"/>
        <w:tabs>
          <w:tab w:val="left" w:pos="709"/>
        </w:tabs>
        <w:ind w:left="709"/>
      </w:pPr>
      <w:r w:rsidRPr="00C070A0">
        <w:t>§ 3. Kaitseala valitseja</w:t>
      </w:r>
    </w:p>
    <w:p w14:paraId="1BC1C201" w14:textId="77777777" w:rsidR="006B4AA7" w:rsidRPr="00C070A0" w:rsidRDefault="006B4AA7" w:rsidP="005C3C13">
      <w:pPr>
        <w:pStyle w:val="2"/>
        <w:ind w:firstLine="709"/>
      </w:pPr>
      <w:r w:rsidRPr="00C070A0">
        <w:t>Kaitseala valitseja on Keskkonnaamet.</w:t>
      </w:r>
    </w:p>
    <w:p w14:paraId="1BC1C202" w14:textId="77777777" w:rsidR="006B4AA7" w:rsidRPr="00C070A0" w:rsidRDefault="006B4AA7">
      <w:pPr>
        <w:jc w:val="both"/>
        <w:rPr>
          <w:lang w:val="et-EE"/>
        </w:rPr>
      </w:pPr>
    </w:p>
    <w:p w14:paraId="1BC1C203" w14:textId="77777777" w:rsidR="00FD607F" w:rsidRPr="00C070A0" w:rsidRDefault="00FD607F" w:rsidP="005C3C13">
      <w:pPr>
        <w:pStyle w:val="Paragrahv"/>
        <w:ind w:left="709"/>
      </w:pPr>
      <w:r w:rsidRPr="00C070A0">
        <w:t>§ 4. Kaitse alla võtmise ja piirangute põhjendused</w:t>
      </w:r>
    </w:p>
    <w:p w14:paraId="1BC1C204" w14:textId="77777777" w:rsidR="00FD607F" w:rsidRPr="00C070A0" w:rsidRDefault="00FD607F" w:rsidP="005C3C13">
      <w:pPr>
        <w:pStyle w:val="2"/>
        <w:ind w:firstLine="709"/>
      </w:pPr>
      <w:r w:rsidRPr="00C070A0">
        <w:t>Määruse seletuskirjas</w:t>
      </w:r>
      <w:r w:rsidR="006908FF">
        <w:rPr>
          <w:vertAlign w:val="superscript"/>
        </w:rPr>
        <w:t>3</w:t>
      </w:r>
      <w:r w:rsidRPr="00C070A0">
        <w:t xml:space="preserve"> on esitatud põhjendused:</w:t>
      </w:r>
    </w:p>
    <w:p w14:paraId="1BC1C205" w14:textId="77777777" w:rsidR="00FD607F" w:rsidRPr="00C070A0" w:rsidRDefault="00597BB6" w:rsidP="005C3C13">
      <w:pPr>
        <w:pStyle w:val="2"/>
        <w:ind w:firstLine="709"/>
      </w:pPr>
      <w:r>
        <w:t>1) </w:t>
      </w:r>
      <w:r w:rsidR="00FD607F" w:rsidRPr="00C070A0">
        <w:t>kaitse alla võtmise eesmärkide vastavuse kohta kaitse alla võtmise eeldustele;</w:t>
      </w:r>
    </w:p>
    <w:p w14:paraId="1BC1C206" w14:textId="77777777" w:rsidR="00FD607F" w:rsidRPr="00C070A0" w:rsidRDefault="00597BB6" w:rsidP="005C3C13">
      <w:pPr>
        <w:pStyle w:val="2"/>
        <w:ind w:firstLine="709"/>
      </w:pPr>
      <w:r>
        <w:t>2) </w:t>
      </w:r>
      <w:r w:rsidR="00FD607F" w:rsidRPr="00C070A0">
        <w:t>loodusobjekti kaitse alla võtmise otstarbekuse kohta;</w:t>
      </w:r>
    </w:p>
    <w:p w14:paraId="1BC1C207" w14:textId="77777777" w:rsidR="00FD607F" w:rsidRPr="00C070A0" w:rsidRDefault="00597BB6" w:rsidP="005C3C13">
      <w:pPr>
        <w:pStyle w:val="2"/>
        <w:ind w:firstLine="709"/>
      </w:pPr>
      <w:r>
        <w:t>3) </w:t>
      </w:r>
      <w:r w:rsidR="00FD607F" w:rsidRPr="00C070A0">
        <w:t>kaitstava loodusobjekti tüübi valiku kohta;</w:t>
      </w:r>
    </w:p>
    <w:p w14:paraId="1BC1C208" w14:textId="77777777" w:rsidR="00FD607F" w:rsidRPr="009061B3" w:rsidRDefault="00597BB6" w:rsidP="005C3C13">
      <w:pPr>
        <w:pStyle w:val="2"/>
        <w:ind w:firstLine="709"/>
      </w:pPr>
      <w:r>
        <w:lastRenderedPageBreak/>
        <w:t>4) </w:t>
      </w:r>
      <w:r w:rsidR="00AA107D" w:rsidRPr="00C070A0">
        <w:t xml:space="preserve">kaitstava loodusobjekti </w:t>
      </w:r>
      <w:proofErr w:type="spellStart"/>
      <w:r w:rsidR="00AA107D" w:rsidRPr="00C070A0">
        <w:t>välis</w:t>
      </w:r>
      <w:r w:rsidR="004877C9">
        <w:t>piir</w:t>
      </w:r>
      <w:r w:rsidR="007B5869">
        <w:t>i</w:t>
      </w:r>
      <w:proofErr w:type="spellEnd"/>
      <w:r w:rsidR="009061B3">
        <w:t xml:space="preserve"> </w:t>
      </w:r>
      <w:r w:rsidR="009061B3" w:rsidRPr="009061B3">
        <w:t>ja</w:t>
      </w:r>
      <w:r w:rsidR="00FD607F" w:rsidRPr="009061B3">
        <w:t xml:space="preserve"> vööndite piiri</w:t>
      </w:r>
      <w:r w:rsidR="00D1278D" w:rsidRPr="009061B3">
        <w:t>de</w:t>
      </w:r>
      <w:r w:rsidR="00FD607F" w:rsidRPr="009061B3">
        <w:t xml:space="preserve"> kulgemise kohta;</w:t>
      </w:r>
    </w:p>
    <w:p w14:paraId="1BC1C209" w14:textId="77777777" w:rsidR="00FD607F" w:rsidRPr="00C070A0" w:rsidRDefault="00597BB6" w:rsidP="00D05EB5">
      <w:pPr>
        <w:pStyle w:val="2"/>
        <w:ind w:firstLine="709"/>
      </w:pPr>
      <w:r w:rsidRPr="009061B3">
        <w:t>5) </w:t>
      </w:r>
      <w:r w:rsidR="00FD607F" w:rsidRPr="009061B3">
        <w:t>kaitsekorra kohta.</w:t>
      </w:r>
    </w:p>
    <w:p w14:paraId="1BC1C20A" w14:textId="77777777" w:rsidR="006B4AA7" w:rsidRPr="00C070A0" w:rsidRDefault="006B4AA7">
      <w:pPr>
        <w:jc w:val="both"/>
        <w:rPr>
          <w:lang w:val="et-EE"/>
        </w:rPr>
      </w:pPr>
    </w:p>
    <w:p w14:paraId="1BC1C20B" w14:textId="77777777" w:rsidR="006B4AA7" w:rsidRPr="00C070A0" w:rsidRDefault="006B4AA7">
      <w:pPr>
        <w:jc w:val="center"/>
        <w:rPr>
          <w:b/>
          <w:lang w:val="et-EE"/>
        </w:rPr>
      </w:pPr>
      <w:r w:rsidRPr="00C070A0">
        <w:rPr>
          <w:b/>
          <w:lang w:val="et-EE"/>
        </w:rPr>
        <w:t>2. peatükk</w:t>
      </w:r>
    </w:p>
    <w:p w14:paraId="1BC1C20C" w14:textId="77777777" w:rsidR="006B4AA7" w:rsidRPr="00C070A0" w:rsidRDefault="006B4AA7">
      <w:pPr>
        <w:jc w:val="center"/>
        <w:rPr>
          <w:b/>
          <w:lang w:val="et-EE"/>
        </w:rPr>
      </w:pPr>
      <w:r w:rsidRPr="00C070A0">
        <w:rPr>
          <w:b/>
          <w:lang w:val="et-EE"/>
        </w:rPr>
        <w:t>KAITSEKORRA ÜLDPÕHIMÕTTED</w:t>
      </w:r>
    </w:p>
    <w:p w14:paraId="1BC1C20D" w14:textId="77777777" w:rsidR="006B4AA7" w:rsidRPr="00C070A0" w:rsidRDefault="006B4AA7" w:rsidP="00F100E6">
      <w:pPr>
        <w:rPr>
          <w:lang w:val="et-EE"/>
        </w:rPr>
      </w:pPr>
    </w:p>
    <w:p w14:paraId="1BC1C20E" w14:textId="77777777" w:rsidR="006B4AA7" w:rsidRPr="00C070A0" w:rsidRDefault="006B4AA7" w:rsidP="005B10B3">
      <w:pPr>
        <w:pStyle w:val="Paragrahv"/>
        <w:ind w:left="709"/>
      </w:pPr>
      <w:r w:rsidRPr="00C070A0">
        <w:t xml:space="preserve">§ </w:t>
      </w:r>
      <w:r w:rsidR="007C6831" w:rsidRPr="00C070A0">
        <w:t>5</w:t>
      </w:r>
      <w:r w:rsidRPr="00C070A0">
        <w:t>. Lubatud tegevus</w:t>
      </w:r>
    </w:p>
    <w:p w14:paraId="1BC1C20F" w14:textId="77777777" w:rsidR="006B4AA7" w:rsidRPr="00C070A0" w:rsidRDefault="006B4AA7" w:rsidP="005B10B3">
      <w:pPr>
        <w:pStyle w:val="1"/>
        <w:ind w:firstLine="709"/>
      </w:pPr>
      <w:r w:rsidRPr="00C070A0">
        <w:t>(1) Inimestel on lubatud viibida, korjata marju</w:t>
      </w:r>
      <w:r w:rsidR="0008271A" w:rsidRPr="00C070A0">
        <w:t xml:space="preserve">, </w:t>
      </w:r>
      <w:r w:rsidRPr="00C070A0">
        <w:t xml:space="preserve">seeni </w:t>
      </w:r>
      <w:r w:rsidR="0008271A" w:rsidRPr="00C070A0">
        <w:t xml:space="preserve">ja muid metsa </w:t>
      </w:r>
      <w:proofErr w:type="spellStart"/>
      <w:r w:rsidR="0008271A" w:rsidRPr="00C070A0">
        <w:t>kõrvalsaadusi</w:t>
      </w:r>
      <w:proofErr w:type="spellEnd"/>
      <w:r w:rsidR="0008271A" w:rsidRPr="00C070A0">
        <w:t xml:space="preserve"> </w:t>
      </w:r>
      <w:r w:rsidRPr="00C070A0">
        <w:t>kogu kaitsealal.</w:t>
      </w:r>
    </w:p>
    <w:p w14:paraId="1BC1C210" w14:textId="77777777" w:rsidR="00784823" w:rsidRPr="00C070A0" w:rsidRDefault="00784823" w:rsidP="001A7007">
      <w:pPr>
        <w:pStyle w:val="1"/>
        <w:ind w:firstLine="0"/>
      </w:pPr>
    </w:p>
    <w:p w14:paraId="1BC1C211" w14:textId="77777777" w:rsidR="006B4AA7" w:rsidRPr="00C070A0" w:rsidRDefault="00205EAF" w:rsidP="00B6276B">
      <w:pPr>
        <w:pStyle w:val="1"/>
        <w:ind w:firstLine="709"/>
      </w:pPr>
      <w:r>
        <w:t>(2</w:t>
      </w:r>
      <w:r w:rsidR="00784823" w:rsidRPr="00C070A0">
        <w:t>) </w:t>
      </w:r>
      <w:r w:rsidR="00B6276B">
        <w:t>Telkimine ja lõkke tegemine on lubatud õue</w:t>
      </w:r>
      <w:r w:rsidR="00474EF9">
        <w:t>ma</w:t>
      </w:r>
      <w:r w:rsidR="00B6276B">
        <w:t>al</w:t>
      </w:r>
      <w:r w:rsidR="0049636C">
        <w:t>.</w:t>
      </w:r>
      <w:r w:rsidR="00B6276B">
        <w:t xml:space="preserve"> </w:t>
      </w:r>
      <w:r w:rsidR="003D1B80">
        <w:rPr>
          <w:bCs/>
        </w:rPr>
        <w:t>Mujal</w:t>
      </w:r>
      <w:r w:rsidR="00B6276B" w:rsidRPr="00A749B0">
        <w:rPr>
          <w:bCs/>
        </w:rPr>
        <w:t xml:space="preserve"> on </w:t>
      </w:r>
      <w:r w:rsidR="00B6276B">
        <w:rPr>
          <w:bCs/>
        </w:rPr>
        <w:t xml:space="preserve">lõkke tegemine </w:t>
      </w:r>
      <w:r w:rsidR="00B6276B" w:rsidRPr="00A749B0">
        <w:rPr>
          <w:bCs/>
        </w:rPr>
        <w:t>lubatud kaitseala valitseja nõusolekul.</w:t>
      </w:r>
    </w:p>
    <w:p w14:paraId="1BC1C212" w14:textId="77777777" w:rsidR="000F5F10" w:rsidRPr="00C070A0" w:rsidRDefault="000F5F10">
      <w:pPr>
        <w:jc w:val="both"/>
        <w:rPr>
          <w:lang w:val="et-EE"/>
        </w:rPr>
      </w:pPr>
    </w:p>
    <w:p w14:paraId="1BC1C213" w14:textId="77777777" w:rsidR="006B4AA7" w:rsidRPr="00C070A0" w:rsidRDefault="00205EAF" w:rsidP="005B10B3">
      <w:pPr>
        <w:pStyle w:val="1"/>
        <w:ind w:firstLine="709"/>
        <w:rPr>
          <w:color w:val="000000"/>
        </w:rPr>
      </w:pPr>
      <w:r>
        <w:t>(3</w:t>
      </w:r>
      <w:r w:rsidR="00530090" w:rsidRPr="00C070A0">
        <w:t>) </w:t>
      </w:r>
      <w:r w:rsidR="00B6276B">
        <w:t xml:space="preserve">Kaitsealal on lubatud </w:t>
      </w:r>
      <w:r w:rsidR="00AB4472">
        <w:t xml:space="preserve">sõidukiga sõitmine teedel, </w:t>
      </w:r>
      <w:r w:rsidR="00B6276B">
        <w:t xml:space="preserve">jalgrattaga </w:t>
      </w:r>
      <w:r w:rsidR="00AB4472">
        <w:t>ka</w:t>
      </w:r>
      <w:r w:rsidR="00B6276B">
        <w:t xml:space="preserve"> radadel</w:t>
      </w:r>
      <w:r w:rsidR="00B6276B" w:rsidRPr="00C070A0">
        <w:t>. Sõidukiga sõitmine</w:t>
      </w:r>
      <w:r w:rsidR="00AB4472">
        <w:t xml:space="preserve"> väljaspool teid</w:t>
      </w:r>
      <w:r w:rsidR="00B6276B" w:rsidRPr="00C070A0">
        <w:t xml:space="preserve"> </w:t>
      </w:r>
      <w:r w:rsidR="00AB4472">
        <w:t>ja</w:t>
      </w:r>
      <w:r w:rsidR="00B6276B" w:rsidRPr="00C070A0">
        <w:t xml:space="preserve"> maastikusõidukiga sõitmine on lubatud järelevalve- ja päästetöödel, kaitseala valitsemise ja kaitse korraldamisega seotud tegevusel, kaitseala valitseja nõusolekul teostataval teadustegevusel ning kaits</w:t>
      </w:r>
      <w:r w:rsidR="004E3291">
        <w:t>e-eeskirjaga lubatud töödel. M</w:t>
      </w:r>
      <w:r w:rsidR="00B6276B" w:rsidRPr="00C070A0">
        <w:t xml:space="preserve">aastikusõidukiga sõitmine </w:t>
      </w:r>
      <w:r w:rsidR="00C954FC">
        <w:t xml:space="preserve">on </w:t>
      </w:r>
      <w:r w:rsidR="00B6276B" w:rsidRPr="00C070A0">
        <w:t xml:space="preserve">lubatud </w:t>
      </w:r>
      <w:r w:rsidR="000453C4">
        <w:t>kaitseala valitsejaga kooskõlastatud suusaradade</w:t>
      </w:r>
      <w:r w:rsidR="00B6276B" w:rsidRPr="00C070A0">
        <w:t xml:space="preserve"> </w:t>
      </w:r>
      <w:r w:rsidR="004D4BE9">
        <w:t xml:space="preserve">sissesõitmisel ja </w:t>
      </w:r>
      <w:r w:rsidR="00B6276B" w:rsidRPr="00C070A0">
        <w:t>hooldamisel.</w:t>
      </w:r>
    </w:p>
    <w:p w14:paraId="1BC1C214" w14:textId="77777777" w:rsidR="006B4AA7" w:rsidRPr="00C070A0" w:rsidRDefault="006B4AA7">
      <w:pPr>
        <w:spacing w:line="255" w:lineRule="atLeast"/>
        <w:jc w:val="both"/>
        <w:rPr>
          <w:color w:val="000000"/>
          <w:lang w:val="et-EE"/>
        </w:rPr>
      </w:pPr>
    </w:p>
    <w:p w14:paraId="1BC1C215" w14:textId="77777777" w:rsidR="00ED40D0" w:rsidRDefault="00ED40D0" w:rsidP="00ED40D0">
      <w:pPr>
        <w:pStyle w:val="Paragrahv"/>
        <w:ind w:left="709"/>
      </w:pPr>
      <w:r w:rsidRPr="00C070A0">
        <w:t>§ 6. Keelatud tegevus</w:t>
      </w:r>
      <w:r>
        <w:t xml:space="preserve"> </w:t>
      </w:r>
    </w:p>
    <w:p w14:paraId="1BC1C216" w14:textId="77777777" w:rsidR="00ED40D0" w:rsidRPr="00C070A0" w:rsidRDefault="00ED40D0" w:rsidP="00ED40D0">
      <w:pPr>
        <w:pStyle w:val="2"/>
        <w:ind w:firstLine="709"/>
      </w:pPr>
      <w:r w:rsidRPr="00C070A0">
        <w:t>Kaitseala valitseja nõusolekuta on kaitsealal keelatud:</w:t>
      </w:r>
    </w:p>
    <w:p w14:paraId="1BC1C217" w14:textId="77777777" w:rsidR="00ED40D0" w:rsidRPr="00C070A0" w:rsidRDefault="00ED40D0" w:rsidP="00ED40D0">
      <w:pPr>
        <w:pStyle w:val="2"/>
        <w:ind w:firstLine="709"/>
      </w:pPr>
      <w:r w:rsidRPr="00C070A0">
        <w:t>1) muuta katastriüksuse kõlvikute piire ja sihtotstarvet;</w:t>
      </w:r>
    </w:p>
    <w:p w14:paraId="1BC1C218" w14:textId="77777777" w:rsidR="00ED40D0" w:rsidRPr="00C070A0" w:rsidRDefault="00ED40D0" w:rsidP="00ED40D0">
      <w:pPr>
        <w:pStyle w:val="2"/>
        <w:ind w:firstLine="709"/>
      </w:pPr>
      <w:r w:rsidRPr="00C070A0">
        <w:t>2) koostada maakorralduskava ja teha maakorraldustoiminguid;</w:t>
      </w:r>
    </w:p>
    <w:p w14:paraId="1BC1C219" w14:textId="77777777" w:rsidR="00ED40D0" w:rsidRPr="00C070A0" w:rsidRDefault="00ED40D0" w:rsidP="00ED40D0">
      <w:pPr>
        <w:pStyle w:val="2"/>
        <w:ind w:firstLine="709"/>
      </w:pPr>
      <w:r w:rsidRPr="00C070A0">
        <w:t>3) kehtestada detail- ja üldplaneeringut;</w:t>
      </w:r>
    </w:p>
    <w:p w14:paraId="1BC1C21A" w14:textId="77777777" w:rsidR="00ED40D0" w:rsidRPr="00C070A0" w:rsidRDefault="00ED40D0" w:rsidP="00ED40D0">
      <w:pPr>
        <w:pStyle w:val="2"/>
        <w:ind w:firstLine="709"/>
      </w:pPr>
      <w:r>
        <w:t>4)</w:t>
      </w:r>
      <w:r w:rsidRPr="00A749B0">
        <w:t> </w:t>
      </w:r>
      <w:r>
        <w:t>lubada ehitada ehitusteatise kohustusega või ehitusloakohustuslikku ehitist;</w:t>
      </w:r>
    </w:p>
    <w:p w14:paraId="1BC1C21B" w14:textId="77777777" w:rsidR="00ED40D0" w:rsidRPr="00C070A0" w:rsidRDefault="00ED40D0" w:rsidP="00ED40D0">
      <w:pPr>
        <w:pStyle w:val="2"/>
        <w:ind w:firstLine="709"/>
      </w:pPr>
      <w:r w:rsidRPr="00C070A0">
        <w:t>5) anda projekteerimistingimusi;</w:t>
      </w:r>
    </w:p>
    <w:p w14:paraId="1BC1C21C" w14:textId="77777777" w:rsidR="00ED40D0" w:rsidRPr="00C070A0" w:rsidRDefault="00ED40D0" w:rsidP="00ED40D0">
      <w:pPr>
        <w:pStyle w:val="2"/>
        <w:ind w:firstLine="709"/>
      </w:pPr>
      <w:r w:rsidRPr="00C070A0">
        <w:t>6) anda ehitusluba;</w:t>
      </w:r>
    </w:p>
    <w:p w14:paraId="1BC1C21D" w14:textId="77777777" w:rsidR="00ED40D0" w:rsidRDefault="00ED40D0" w:rsidP="00ED40D0">
      <w:pPr>
        <w:pStyle w:val="2"/>
        <w:ind w:firstLine="709"/>
      </w:pPr>
      <w:r w:rsidRPr="00C070A0">
        <w:t>7) </w:t>
      </w:r>
      <w:r>
        <w:t>rajada uut veekogu, mille pindala on suurem kui viis ruutmeetrit, kui selleks ei ole vaja anda vee erikasutusluba, ehitusluba ega esitada ehitusteatist</w:t>
      </w:r>
      <w:r w:rsidR="00147A4C">
        <w:t>.</w:t>
      </w:r>
    </w:p>
    <w:p w14:paraId="1BC1C21E" w14:textId="77777777" w:rsidR="00ED40D0" w:rsidRDefault="00ED40D0" w:rsidP="00ED40D0">
      <w:pPr>
        <w:pStyle w:val="1"/>
        <w:ind w:firstLine="709"/>
      </w:pPr>
    </w:p>
    <w:p w14:paraId="1BC1C21F" w14:textId="77777777" w:rsidR="00C81DE1" w:rsidRPr="00C070A0" w:rsidRDefault="00C81DE1" w:rsidP="00C81DE1">
      <w:pPr>
        <w:pStyle w:val="Paragrahv"/>
        <w:ind w:left="709"/>
      </w:pPr>
      <w:r w:rsidRPr="00C070A0">
        <w:t>§ 7. Tegevuse kooskõlastamine</w:t>
      </w:r>
    </w:p>
    <w:p w14:paraId="1BC1C220" w14:textId="77777777" w:rsidR="00C81DE1" w:rsidRPr="00C070A0" w:rsidRDefault="00C81DE1" w:rsidP="00C81DE1">
      <w:pPr>
        <w:pStyle w:val="1"/>
        <w:ind w:firstLine="709"/>
      </w:pPr>
      <w:r w:rsidRPr="00C070A0">
        <w:t>(1) Kaitseala valitseja ei kooskõlasta tegevust, mis vajab kaitse-eeskirja kohaselt kaitseala valitseja nõusolekut, kui see võib kahjustada kaitseala kaitse-eesmärgi saavutamist või kaitseala seisundit.</w:t>
      </w:r>
    </w:p>
    <w:p w14:paraId="1BC1C221" w14:textId="77777777" w:rsidR="00C81DE1" w:rsidRPr="00C070A0" w:rsidRDefault="00C81DE1" w:rsidP="00C81DE1">
      <w:pPr>
        <w:pStyle w:val="Normaallaadveeb1"/>
        <w:spacing w:before="0" w:after="0"/>
        <w:jc w:val="both"/>
        <w:rPr>
          <w:lang w:val="et-EE"/>
        </w:rPr>
      </w:pPr>
    </w:p>
    <w:p w14:paraId="1BC1C222" w14:textId="77777777" w:rsidR="00C81DE1" w:rsidRPr="00C070A0" w:rsidRDefault="00C81DE1" w:rsidP="00C81DE1">
      <w:pPr>
        <w:pStyle w:val="1"/>
        <w:ind w:firstLine="709"/>
      </w:pPr>
      <w:r w:rsidRPr="00C070A0">
        <w:t>(2) Kui tegevust ei ole kaitseala valitsejaga kooskõlastatud või tegevuse juures ei ole arvestatud kaitseala valitseja kirjalikult seatud tingimusi, mille täitmise korral tegevus ei kahjusta kaitseala kaitse-eesmärgi saavutamist või kaitseala seisundit, ei teki isikul, kelle huvides nimetatud tegevus on, vastavalt haldusmenetluse seadusele õiguspärast ootust sellise tegevuse õiguspärasuse suhtes.</w:t>
      </w:r>
    </w:p>
    <w:p w14:paraId="1BC1C223" w14:textId="77777777" w:rsidR="00ED40D0" w:rsidRDefault="00ED40D0" w:rsidP="00ED40D0">
      <w:pPr>
        <w:pStyle w:val="1"/>
        <w:ind w:firstLine="709"/>
      </w:pPr>
    </w:p>
    <w:p w14:paraId="1BC1C224" w14:textId="77777777" w:rsidR="00FF0E51" w:rsidRPr="00A749B0" w:rsidRDefault="00FF0E51" w:rsidP="00FF0E51">
      <w:pPr>
        <w:jc w:val="center"/>
        <w:rPr>
          <w:b/>
          <w:lang w:val="et-EE"/>
        </w:rPr>
      </w:pPr>
      <w:r w:rsidRPr="00A749B0">
        <w:rPr>
          <w:b/>
          <w:lang w:val="et-EE"/>
        </w:rPr>
        <w:t>3. peatükk</w:t>
      </w:r>
      <w:r w:rsidRPr="00A749B0">
        <w:rPr>
          <w:b/>
          <w:lang w:val="et-EE"/>
        </w:rPr>
        <w:br/>
        <w:t>SIHTKAITSEVÖÖND</w:t>
      </w:r>
    </w:p>
    <w:p w14:paraId="1BC1C225" w14:textId="77777777" w:rsidR="00ED40D0" w:rsidRDefault="00ED40D0" w:rsidP="00ED40D0">
      <w:pPr>
        <w:pStyle w:val="1"/>
        <w:ind w:firstLine="709"/>
      </w:pPr>
    </w:p>
    <w:p w14:paraId="1BC1C226" w14:textId="77777777" w:rsidR="00FF0E51" w:rsidRPr="00A749B0" w:rsidRDefault="00FF0E51" w:rsidP="00FF0E51">
      <w:pPr>
        <w:pStyle w:val="Paragrahv"/>
        <w:ind w:hanging="425"/>
      </w:pPr>
      <w:r w:rsidRPr="00A749B0">
        <w:t>§ 8. Sihtkaitsevööndi määratlus</w:t>
      </w:r>
    </w:p>
    <w:p w14:paraId="1BC1C227" w14:textId="77777777" w:rsidR="00FF0E51" w:rsidRPr="00A749B0" w:rsidRDefault="00FF0E51" w:rsidP="00FF0E51">
      <w:pPr>
        <w:pStyle w:val="1"/>
        <w:ind w:firstLine="709"/>
      </w:pPr>
      <w:r w:rsidRPr="00A749B0">
        <w:t>(1) Sihtkaitsevöönd on kaitseala osa seal väljakujunenud või kujundatavate koosluste säilitamiseks.</w:t>
      </w:r>
    </w:p>
    <w:p w14:paraId="1BC1C228" w14:textId="77777777" w:rsidR="00FF0E51" w:rsidRDefault="00FF0E51" w:rsidP="00FF0E51">
      <w:pPr>
        <w:jc w:val="both"/>
        <w:rPr>
          <w:lang w:val="et-EE"/>
        </w:rPr>
      </w:pPr>
    </w:p>
    <w:p w14:paraId="1BC1C229" w14:textId="77777777" w:rsidR="008E1998" w:rsidRDefault="008E1998" w:rsidP="00FF0E51">
      <w:pPr>
        <w:jc w:val="both"/>
        <w:rPr>
          <w:lang w:val="et-EE"/>
        </w:rPr>
      </w:pPr>
    </w:p>
    <w:p w14:paraId="1BC1C22A" w14:textId="77777777" w:rsidR="008E1998" w:rsidRPr="00A749B0" w:rsidRDefault="008E1998" w:rsidP="00FF0E51">
      <w:pPr>
        <w:jc w:val="both"/>
        <w:rPr>
          <w:lang w:val="et-EE"/>
        </w:rPr>
      </w:pPr>
    </w:p>
    <w:p w14:paraId="1BC1C22B" w14:textId="77777777" w:rsidR="00FF0E51" w:rsidRDefault="00FF0E51" w:rsidP="00FF0E51">
      <w:pPr>
        <w:pStyle w:val="1"/>
        <w:ind w:firstLine="709"/>
      </w:pPr>
      <w:r w:rsidRPr="00A749B0">
        <w:lastRenderedPageBreak/>
        <w:t xml:space="preserve">(2) Kaitsealal on </w:t>
      </w:r>
      <w:r w:rsidR="00B72AD6">
        <w:t>Rakvere t</w:t>
      </w:r>
      <w:r>
        <w:t>ammiku sihtkaitsevöönd.</w:t>
      </w:r>
    </w:p>
    <w:p w14:paraId="1BC1C22C" w14:textId="77777777" w:rsidR="00FF0E51" w:rsidRDefault="00FF0E51" w:rsidP="00FF0E51">
      <w:pPr>
        <w:pStyle w:val="1"/>
        <w:ind w:firstLine="709"/>
      </w:pPr>
    </w:p>
    <w:p w14:paraId="1BC1C22D" w14:textId="77777777" w:rsidR="00FF0E51" w:rsidRPr="00A749B0" w:rsidRDefault="00FF0E51" w:rsidP="00FF0E51">
      <w:pPr>
        <w:pStyle w:val="Paragrahv"/>
        <w:ind w:hanging="425"/>
      </w:pPr>
      <w:r w:rsidRPr="00A749B0">
        <w:t>§ 9. Sihtkaitsevööndi kaitse-eesmärk</w:t>
      </w:r>
    </w:p>
    <w:p w14:paraId="1BC1C22E" w14:textId="77777777" w:rsidR="00FF0E51" w:rsidRDefault="00BB207B" w:rsidP="001C0785">
      <w:pPr>
        <w:pStyle w:val="1"/>
        <w:ind w:firstLine="709"/>
      </w:pPr>
      <w:r>
        <w:t>Rakvere t</w:t>
      </w:r>
      <w:r w:rsidR="00812021">
        <w:t xml:space="preserve">ammiku sihtkaitsevööndi kaitse-eesmärk on </w:t>
      </w:r>
      <w:r w:rsidR="001C0785">
        <w:t xml:space="preserve">pinnavormi, </w:t>
      </w:r>
      <w:r w:rsidR="00320FA7">
        <w:t>laialehise metsakoosluse</w:t>
      </w:r>
      <w:r w:rsidR="006912BD">
        <w:t>, b</w:t>
      </w:r>
      <w:r w:rsidR="001C0785">
        <w:t>i</w:t>
      </w:r>
      <w:r w:rsidR="006912BD">
        <w:t>o</w:t>
      </w:r>
      <w:r w:rsidR="001C0785">
        <w:t xml:space="preserve">loogilise mitmekesisuse ning </w:t>
      </w:r>
      <w:proofErr w:type="spellStart"/>
      <w:r w:rsidR="00D5688E">
        <w:t>tammepässiku</w:t>
      </w:r>
      <w:proofErr w:type="spellEnd"/>
      <w:r w:rsidR="001C0785">
        <w:t xml:space="preserve"> ja </w:t>
      </w:r>
      <w:r w:rsidR="00D5688E">
        <w:t>selle</w:t>
      </w:r>
      <w:r w:rsidR="001C0785">
        <w:t xml:space="preserve"> elupaikade kaitse.</w:t>
      </w:r>
    </w:p>
    <w:p w14:paraId="1BC1C22F" w14:textId="77777777" w:rsidR="00812021" w:rsidRDefault="00812021" w:rsidP="00FF0E51">
      <w:pPr>
        <w:pStyle w:val="1"/>
        <w:ind w:firstLine="709"/>
      </w:pPr>
    </w:p>
    <w:p w14:paraId="1BC1C230" w14:textId="77777777" w:rsidR="00C26386" w:rsidRPr="00A749B0" w:rsidRDefault="00C26386" w:rsidP="00C26386">
      <w:pPr>
        <w:pStyle w:val="Paragrahv"/>
        <w:ind w:hanging="425"/>
      </w:pPr>
      <w:r w:rsidRPr="00A749B0">
        <w:t xml:space="preserve">§ 10. Lubatud tegevus </w:t>
      </w:r>
    </w:p>
    <w:p w14:paraId="1BC1C231" w14:textId="77777777" w:rsidR="008A1219" w:rsidRDefault="006510FC" w:rsidP="006510FC">
      <w:pPr>
        <w:pStyle w:val="Normaallaadveeb"/>
        <w:suppressAutoHyphens/>
        <w:spacing w:before="0" w:after="0"/>
        <w:ind w:left="720"/>
        <w:jc w:val="both"/>
      </w:pPr>
      <w:r>
        <w:t>(1) </w:t>
      </w:r>
      <w:r w:rsidR="008A1219" w:rsidRPr="00A749B0">
        <w:t xml:space="preserve">Sihtkaitsevööndis on lubatud kuni </w:t>
      </w:r>
      <w:r w:rsidR="008A1219" w:rsidRPr="00BC4520">
        <w:t>50 o</w:t>
      </w:r>
      <w:r w:rsidR="008A1219" w:rsidRPr="00A749B0">
        <w:t xml:space="preserve">salejaga rahvaürituse </w:t>
      </w:r>
      <w:r w:rsidR="00737DB9">
        <w:t>ja kooli</w:t>
      </w:r>
      <w:r w:rsidR="004F712D">
        <w:t xml:space="preserve"> </w:t>
      </w:r>
      <w:r w:rsidR="00737DB9">
        <w:t xml:space="preserve">spordiürituse </w:t>
      </w:r>
      <w:r w:rsidR="009A155C" w:rsidRPr="00A749B0">
        <w:t>korraldamine</w:t>
      </w:r>
      <w:r w:rsidR="009A155C">
        <w:t xml:space="preserve"> </w:t>
      </w:r>
      <w:r w:rsidR="00737DB9">
        <w:t>ettevalmistatud radadel</w:t>
      </w:r>
      <w:r w:rsidR="008A1219">
        <w:t>.</w:t>
      </w:r>
    </w:p>
    <w:p w14:paraId="1BC1C232" w14:textId="77777777" w:rsidR="00C26386" w:rsidRDefault="00C26386" w:rsidP="00ED40D0">
      <w:pPr>
        <w:pStyle w:val="1"/>
        <w:ind w:firstLine="709"/>
      </w:pPr>
    </w:p>
    <w:p w14:paraId="1BC1C233" w14:textId="77777777" w:rsidR="00C26386" w:rsidRPr="00A749B0" w:rsidRDefault="00C26386" w:rsidP="00C26386">
      <w:pPr>
        <w:pStyle w:val="Normaallaadveeb1"/>
        <w:spacing w:before="0" w:after="0"/>
        <w:ind w:firstLine="709"/>
        <w:jc w:val="both"/>
        <w:rPr>
          <w:lang w:val="et-EE"/>
        </w:rPr>
      </w:pPr>
      <w:r w:rsidRPr="00A749B0">
        <w:rPr>
          <w:lang w:val="et-EE"/>
        </w:rPr>
        <w:t>(2) Kaitseala valitseja nõusolekul on sihtkaitsevööndis lubatud:</w:t>
      </w:r>
    </w:p>
    <w:p w14:paraId="1BC1C234" w14:textId="77777777" w:rsidR="00C26386" w:rsidRDefault="00C26386" w:rsidP="00C26386">
      <w:pPr>
        <w:pStyle w:val="Kehatekst"/>
        <w:spacing w:after="0"/>
        <w:ind w:firstLine="709"/>
        <w:jc w:val="both"/>
      </w:pPr>
      <w:r w:rsidRPr="00A749B0">
        <w:rPr>
          <w:lang w:val="et-EE"/>
        </w:rPr>
        <w:t>1) </w:t>
      </w:r>
      <w:proofErr w:type="spellStart"/>
      <w:r w:rsidR="008A1219">
        <w:t>r</w:t>
      </w:r>
      <w:r w:rsidR="008A1219" w:rsidRPr="00A749B0">
        <w:t>ohkem</w:t>
      </w:r>
      <w:proofErr w:type="spellEnd"/>
      <w:r w:rsidR="008A1219" w:rsidRPr="00A749B0">
        <w:t xml:space="preserve"> </w:t>
      </w:r>
      <w:proofErr w:type="spellStart"/>
      <w:r w:rsidR="008A1219" w:rsidRPr="00BC4520">
        <w:t>kui</w:t>
      </w:r>
      <w:proofErr w:type="spellEnd"/>
      <w:r w:rsidR="008A1219" w:rsidRPr="00BC4520">
        <w:t xml:space="preserve"> 50</w:t>
      </w:r>
      <w:r w:rsidR="008A1219" w:rsidRPr="00A749B0">
        <w:t xml:space="preserve"> </w:t>
      </w:r>
      <w:proofErr w:type="spellStart"/>
      <w:r w:rsidR="008A1219" w:rsidRPr="00A749B0">
        <w:t>osalejaga</w:t>
      </w:r>
      <w:proofErr w:type="spellEnd"/>
      <w:r w:rsidR="008A1219" w:rsidRPr="00A749B0">
        <w:t xml:space="preserve"> </w:t>
      </w:r>
      <w:proofErr w:type="spellStart"/>
      <w:r w:rsidR="008A1219" w:rsidRPr="00A749B0">
        <w:t>rahvaürituse</w:t>
      </w:r>
      <w:proofErr w:type="spellEnd"/>
      <w:r w:rsidR="008A1219" w:rsidRPr="00A749B0">
        <w:t xml:space="preserve"> </w:t>
      </w:r>
      <w:proofErr w:type="spellStart"/>
      <w:r w:rsidR="008A1219" w:rsidRPr="00A749B0">
        <w:t>korraldamine</w:t>
      </w:r>
      <w:proofErr w:type="spellEnd"/>
      <w:r w:rsidR="008A1219">
        <w:t>;</w:t>
      </w:r>
    </w:p>
    <w:p w14:paraId="1BC1C235" w14:textId="77777777" w:rsidR="00C26386" w:rsidRPr="00A749B0" w:rsidRDefault="00C26386" w:rsidP="00C26386">
      <w:pPr>
        <w:pStyle w:val="Normaallaadveeb1"/>
        <w:spacing w:before="0" w:after="0"/>
        <w:ind w:firstLine="709"/>
        <w:jc w:val="both"/>
        <w:rPr>
          <w:lang w:val="et-EE"/>
        </w:rPr>
      </w:pPr>
      <w:r>
        <w:rPr>
          <w:lang w:val="et-EE"/>
        </w:rPr>
        <w:t>2) kooslust</w:t>
      </w:r>
      <w:r w:rsidRPr="00A749B0">
        <w:rPr>
          <w:lang w:val="et-EE"/>
        </w:rPr>
        <w:t>e kujundamine vastavalt kaitse-eesmärgile;</w:t>
      </w:r>
    </w:p>
    <w:p w14:paraId="1BC1C236" w14:textId="77777777" w:rsidR="00C26386" w:rsidRPr="00A749B0" w:rsidRDefault="00C26386" w:rsidP="00C26386">
      <w:pPr>
        <w:pStyle w:val="Normaallaadveeb1"/>
        <w:spacing w:before="0" w:after="0"/>
        <w:ind w:firstLine="709"/>
        <w:jc w:val="both"/>
        <w:rPr>
          <w:lang w:val="et-EE"/>
        </w:rPr>
      </w:pPr>
      <w:r>
        <w:rPr>
          <w:lang w:val="et-EE"/>
        </w:rPr>
        <w:t>3</w:t>
      </w:r>
      <w:r w:rsidRPr="00A749B0">
        <w:rPr>
          <w:lang w:val="et-EE"/>
        </w:rPr>
        <w:t>) kaitsealuste liikide elutingimuste säilitamiseks vajalik tegevus</w:t>
      </w:r>
      <w:r w:rsidR="00BC4520">
        <w:rPr>
          <w:lang w:val="et-EE"/>
        </w:rPr>
        <w:t>;</w:t>
      </w:r>
    </w:p>
    <w:p w14:paraId="1BC1C237" w14:textId="77777777" w:rsidR="00E42D3A" w:rsidRPr="00C070A0" w:rsidRDefault="00E42D3A" w:rsidP="00597BB6">
      <w:pPr>
        <w:pStyle w:val="2"/>
        <w:ind w:firstLine="709"/>
        <w:rPr>
          <w:color w:val="000000"/>
        </w:rPr>
      </w:pPr>
      <w:r>
        <w:rPr>
          <w:color w:val="000000"/>
        </w:rPr>
        <w:t>4) tootmisotstarbeta rajatise püstitamine kaitseala tarbeks;</w:t>
      </w:r>
    </w:p>
    <w:p w14:paraId="1BC1C238" w14:textId="77777777" w:rsidR="00597BB6" w:rsidRPr="00C070A0" w:rsidRDefault="00E42D3A" w:rsidP="00597BB6">
      <w:pPr>
        <w:pStyle w:val="2"/>
        <w:ind w:firstLine="709"/>
      </w:pPr>
      <w:r>
        <w:t>5</w:t>
      </w:r>
      <w:r w:rsidR="00597BB6" w:rsidRPr="00C070A0">
        <w:t>) </w:t>
      </w:r>
      <w:r w:rsidR="00C130B4" w:rsidRPr="00C070A0">
        <w:t>olemasolevate rajatiste hooldustööd.</w:t>
      </w:r>
    </w:p>
    <w:p w14:paraId="1BC1C239" w14:textId="77777777" w:rsidR="00F03CD4" w:rsidRPr="00C070A0" w:rsidRDefault="00F03CD4" w:rsidP="00B76AE9">
      <w:pPr>
        <w:pStyle w:val="Paragrahv"/>
        <w:ind w:left="709"/>
      </w:pPr>
    </w:p>
    <w:p w14:paraId="1BC1C23A" w14:textId="77777777" w:rsidR="00C763D0" w:rsidRPr="00A749B0" w:rsidRDefault="00C763D0" w:rsidP="00C763D0">
      <w:pPr>
        <w:pStyle w:val="Paragrahv"/>
        <w:ind w:hanging="425"/>
      </w:pPr>
      <w:r w:rsidRPr="00A749B0">
        <w:t>§ 1</w:t>
      </w:r>
      <w:r w:rsidR="00B1621A">
        <w:t>1</w:t>
      </w:r>
      <w:r w:rsidRPr="00A749B0">
        <w:t>. Keelatud tegevus</w:t>
      </w:r>
    </w:p>
    <w:p w14:paraId="1BC1C23B" w14:textId="77777777" w:rsidR="00C763D0" w:rsidRPr="00A749B0" w:rsidRDefault="00C763D0" w:rsidP="00C763D0">
      <w:pPr>
        <w:pStyle w:val="2"/>
        <w:ind w:firstLine="709"/>
      </w:pPr>
      <w:r w:rsidRPr="00A749B0">
        <w:t>Sihtkaitsevööndis on keelatud, arvestades käesoleva määrusega sätestatud erisustega:</w:t>
      </w:r>
    </w:p>
    <w:p w14:paraId="1BC1C23C" w14:textId="77777777" w:rsidR="00C763D0" w:rsidRPr="00A749B0" w:rsidRDefault="00C763D0" w:rsidP="00C763D0">
      <w:pPr>
        <w:pStyle w:val="2"/>
        <w:ind w:firstLine="709"/>
      </w:pPr>
      <w:r w:rsidRPr="00A749B0">
        <w:t>1) majandustegevus;</w:t>
      </w:r>
    </w:p>
    <w:p w14:paraId="1BC1C23D" w14:textId="77777777" w:rsidR="00C763D0" w:rsidRPr="00A749B0" w:rsidRDefault="00C763D0" w:rsidP="00C763D0">
      <w:pPr>
        <w:pStyle w:val="2"/>
        <w:ind w:firstLine="709"/>
      </w:pPr>
      <w:r w:rsidRPr="00A749B0">
        <w:t>2)</w:t>
      </w:r>
      <w:r w:rsidR="005F5227">
        <w:t> loodusvarade kasutamine.</w:t>
      </w:r>
    </w:p>
    <w:p w14:paraId="1BC1C23E" w14:textId="77777777" w:rsidR="00204B11" w:rsidRPr="00C070A0" w:rsidRDefault="00204B11" w:rsidP="00204B11">
      <w:pPr>
        <w:rPr>
          <w:lang w:val="et-EE"/>
        </w:rPr>
      </w:pPr>
    </w:p>
    <w:p w14:paraId="1BC1C23F" w14:textId="77777777" w:rsidR="00C763D0" w:rsidRPr="00A749B0" w:rsidRDefault="00C763D0" w:rsidP="00C763D0">
      <w:pPr>
        <w:jc w:val="center"/>
        <w:rPr>
          <w:b/>
          <w:lang w:val="et-EE"/>
        </w:rPr>
      </w:pPr>
      <w:r w:rsidRPr="00A749B0">
        <w:rPr>
          <w:b/>
          <w:lang w:val="et-EE"/>
        </w:rPr>
        <w:t>4. peatükk</w:t>
      </w:r>
      <w:r w:rsidRPr="00A749B0">
        <w:rPr>
          <w:b/>
          <w:lang w:val="et-EE"/>
        </w:rPr>
        <w:br/>
        <w:t>PIIRANGUVÖÖND</w:t>
      </w:r>
    </w:p>
    <w:p w14:paraId="1BC1C240" w14:textId="77777777" w:rsidR="00C763D0" w:rsidRPr="00A749B0" w:rsidRDefault="00C763D0" w:rsidP="00C763D0">
      <w:pPr>
        <w:jc w:val="both"/>
        <w:rPr>
          <w:lang w:val="et-EE"/>
        </w:rPr>
      </w:pPr>
    </w:p>
    <w:p w14:paraId="1BC1C241" w14:textId="77777777" w:rsidR="00C763D0" w:rsidRPr="00A749B0" w:rsidRDefault="00C763D0" w:rsidP="00C763D0">
      <w:pPr>
        <w:pStyle w:val="Paragrahv"/>
        <w:ind w:hanging="425"/>
      </w:pPr>
      <w:r w:rsidRPr="00A749B0">
        <w:t>§ 1</w:t>
      </w:r>
      <w:r w:rsidR="00B1621A">
        <w:t>2</w:t>
      </w:r>
      <w:r w:rsidRPr="00A749B0">
        <w:t>. Piiranguvööndi määratlus</w:t>
      </w:r>
    </w:p>
    <w:p w14:paraId="1BC1C242" w14:textId="77777777" w:rsidR="00C763D0" w:rsidRPr="00A749B0" w:rsidRDefault="00C763D0" w:rsidP="00C763D0">
      <w:pPr>
        <w:pStyle w:val="1"/>
        <w:ind w:left="709" w:firstLine="0"/>
      </w:pPr>
      <w:r w:rsidRPr="00A749B0">
        <w:t>(1) Piiranguvöönd on kaitseala osa, mis ei kuulu sihtkaitsevööndisse.</w:t>
      </w:r>
    </w:p>
    <w:p w14:paraId="1BC1C243" w14:textId="77777777" w:rsidR="00C763D0" w:rsidRPr="00A749B0" w:rsidRDefault="00C763D0" w:rsidP="00C763D0">
      <w:pPr>
        <w:pStyle w:val="Normaallaadveeb1"/>
        <w:spacing w:before="0" w:after="0"/>
        <w:jc w:val="both"/>
        <w:rPr>
          <w:lang w:val="et-EE"/>
        </w:rPr>
      </w:pPr>
    </w:p>
    <w:p w14:paraId="1BC1C244" w14:textId="77777777" w:rsidR="006B4AA7" w:rsidRDefault="00C763D0" w:rsidP="00C763D0">
      <w:pPr>
        <w:ind w:left="709"/>
        <w:jc w:val="both"/>
        <w:rPr>
          <w:lang w:val="et-EE"/>
        </w:rPr>
      </w:pPr>
      <w:r w:rsidRPr="00A749B0">
        <w:rPr>
          <w:lang w:val="et-EE"/>
        </w:rPr>
        <w:t>(2) </w:t>
      </w:r>
      <w:r w:rsidRPr="005B1546">
        <w:rPr>
          <w:lang w:val="et-EE"/>
        </w:rPr>
        <w:t xml:space="preserve">Kaitsealal on </w:t>
      </w:r>
      <w:r w:rsidR="00BB207B">
        <w:rPr>
          <w:lang w:val="et-EE"/>
        </w:rPr>
        <w:t>Rakvere t</w:t>
      </w:r>
      <w:r w:rsidR="00E11E79">
        <w:rPr>
          <w:lang w:val="et-EE"/>
        </w:rPr>
        <w:t>ammiku</w:t>
      </w:r>
      <w:r>
        <w:rPr>
          <w:lang w:val="et-EE"/>
        </w:rPr>
        <w:t xml:space="preserve"> piiranguvöönd</w:t>
      </w:r>
      <w:r w:rsidR="00E11E79">
        <w:rPr>
          <w:lang w:val="et-EE"/>
        </w:rPr>
        <w:t>.</w:t>
      </w:r>
    </w:p>
    <w:p w14:paraId="1BC1C245" w14:textId="77777777" w:rsidR="009471FA" w:rsidRDefault="009471FA" w:rsidP="00C763D0">
      <w:pPr>
        <w:ind w:left="709"/>
        <w:jc w:val="both"/>
        <w:rPr>
          <w:lang w:val="et-EE"/>
        </w:rPr>
      </w:pPr>
    </w:p>
    <w:p w14:paraId="1BC1C246" w14:textId="77777777" w:rsidR="009471FA" w:rsidRPr="00A749B0" w:rsidRDefault="009471FA" w:rsidP="009471FA">
      <w:pPr>
        <w:pStyle w:val="Paragrahv"/>
        <w:ind w:hanging="425"/>
      </w:pPr>
      <w:r w:rsidRPr="00A749B0">
        <w:t>§ 1</w:t>
      </w:r>
      <w:r w:rsidR="00B1621A">
        <w:t>3</w:t>
      </w:r>
      <w:r w:rsidRPr="00A749B0">
        <w:t>. Piiranguvööndi kaitse-eesmärk</w:t>
      </w:r>
    </w:p>
    <w:p w14:paraId="1BC1C247" w14:textId="77777777" w:rsidR="009471FA" w:rsidRDefault="00474EF9" w:rsidP="006C73F4">
      <w:pPr>
        <w:ind w:firstLine="709"/>
        <w:jc w:val="both"/>
        <w:rPr>
          <w:lang w:val="et-EE"/>
        </w:rPr>
      </w:pPr>
      <w:r>
        <w:rPr>
          <w:lang w:val="et-EE"/>
        </w:rPr>
        <w:t>Rakvere t</w:t>
      </w:r>
      <w:r w:rsidR="006912BD">
        <w:rPr>
          <w:lang w:val="et-EE"/>
        </w:rPr>
        <w:t>ammiku piiranguvööndi ka</w:t>
      </w:r>
      <w:r w:rsidR="009471FA">
        <w:rPr>
          <w:lang w:val="et-EE"/>
        </w:rPr>
        <w:t>i</w:t>
      </w:r>
      <w:r w:rsidR="006912BD">
        <w:rPr>
          <w:lang w:val="et-EE"/>
        </w:rPr>
        <w:t>t</w:t>
      </w:r>
      <w:r w:rsidR="009471FA">
        <w:rPr>
          <w:lang w:val="et-EE"/>
        </w:rPr>
        <w:t>se-eesmärk on</w:t>
      </w:r>
      <w:r w:rsidR="006912BD">
        <w:rPr>
          <w:lang w:val="et-EE"/>
        </w:rPr>
        <w:t xml:space="preserve"> </w:t>
      </w:r>
      <w:r w:rsidR="004D1C61">
        <w:rPr>
          <w:lang w:val="et-EE"/>
        </w:rPr>
        <w:t>pinnavormi</w:t>
      </w:r>
      <w:r w:rsidR="00017F31">
        <w:rPr>
          <w:lang w:val="et-EE"/>
        </w:rPr>
        <w:t>, maastikuilme</w:t>
      </w:r>
      <w:r w:rsidR="006912BD">
        <w:rPr>
          <w:lang w:val="et-EE"/>
        </w:rPr>
        <w:t xml:space="preserve"> ja bioloogilise mitmekesisuse kaitse.</w:t>
      </w:r>
    </w:p>
    <w:p w14:paraId="1BC1C248" w14:textId="77777777" w:rsidR="005579D5" w:rsidRDefault="005579D5" w:rsidP="00C763D0">
      <w:pPr>
        <w:ind w:left="709"/>
        <w:jc w:val="both"/>
        <w:rPr>
          <w:lang w:val="et-EE"/>
        </w:rPr>
      </w:pPr>
    </w:p>
    <w:p w14:paraId="1BC1C249" w14:textId="77777777" w:rsidR="005579D5" w:rsidRPr="00A749B0" w:rsidRDefault="005579D5" w:rsidP="005579D5">
      <w:pPr>
        <w:pStyle w:val="Paragrahv"/>
        <w:ind w:hanging="425"/>
      </w:pPr>
      <w:r w:rsidRPr="00A749B0">
        <w:t>§ 1</w:t>
      </w:r>
      <w:r w:rsidR="00B1621A">
        <w:t>4</w:t>
      </w:r>
      <w:r w:rsidRPr="00A749B0">
        <w:t>. Lubatud tegevus</w:t>
      </w:r>
    </w:p>
    <w:p w14:paraId="1BC1C24A" w14:textId="77777777" w:rsidR="005579D5" w:rsidRPr="00A749B0" w:rsidRDefault="005579D5" w:rsidP="005579D5">
      <w:pPr>
        <w:pStyle w:val="1"/>
        <w:ind w:firstLine="709"/>
      </w:pPr>
      <w:r w:rsidRPr="00A749B0">
        <w:t>(1) Piiranguvööndis on lubatud:</w:t>
      </w:r>
    </w:p>
    <w:p w14:paraId="1BC1C24B" w14:textId="77777777" w:rsidR="005579D5" w:rsidRPr="00846771" w:rsidRDefault="005579D5" w:rsidP="005579D5">
      <w:pPr>
        <w:pStyle w:val="Normaallaadveeb"/>
        <w:spacing w:before="0" w:after="0"/>
        <w:ind w:firstLine="709"/>
        <w:jc w:val="both"/>
        <w:rPr>
          <w:color w:val="000000"/>
          <w:shd w:val="clear" w:color="auto" w:fill="FFFFFF"/>
        </w:rPr>
      </w:pPr>
      <w:r w:rsidRPr="00A749B0">
        <w:rPr>
          <w:color w:val="000000"/>
        </w:rPr>
        <w:t>1) majandustegevus,</w:t>
      </w:r>
      <w:r w:rsidRPr="00A749B0">
        <w:rPr>
          <w:color w:val="000000"/>
          <w:shd w:val="clear" w:color="auto" w:fill="FFFFFF"/>
        </w:rPr>
        <w:t xml:space="preserve"> arvestades käesoleva määrusega sätestatud erisustega</w:t>
      </w:r>
      <w:r>
        <w:rPr>
          <w:color w:val="000000"/>
          <w:shd w:val="clear" w:color="auto" w:fill="FFFFFF"/>
        </w:rPr>
        <w:t>;</w:t>
      </w:r>
    </w:p>
    <w:p w14:paraId="1BC1C24C" w14:textId="77777777" w:rsidR="005579D5" w:rsidRDefault="005579D5" w:rsidP="006C73F4">
      <w:pPr>
        <w:ind w:firstLine="709"/>
        <w:jc w:val="both"/>
        <w:rPr>
          <w:lang w:val="et-EE"/>
        </w:rPr>
      </w:pPr>
      <w:r w:rsidRPr="00A749B0">
        <w:rPr>
          <w:lang w:val="et-EE"/>
        </w:rPr>
        <w:t>2) </w:t>
      </w:r>
      <w:r w:rsidRPr="003A7F0A">
        <w:rPr>
          <w:lang w:val="et-EE"/>
        </w:rPr>
        <w:t>kuni 50</w:t>
      </w:r>
      <w:r w:rsidRPr="009C1FFB">
        <w:rPr>
          <w:lang w:val="et-EE"/>
        </w:rPr>
        <w:t xml:space="preserve"> osalejaga rahvaürituse korraldamine </w:t>
      </w:r>
      <w:r>
        <w:rPr>
          <w:lang w:val="et-EE"/>
        </w:rPr>
        <w:t xml:space="preserve">selleks </w:t>
      </w:r>
      <w:proofErr w:type="spellStart"/>
      <w:r>
        <w:rPr>
          <w:lang w:val="et-EE"/>
        </w:rPr>
        <w:t>ettevalmistamata</w:t>
      </w:r>
      <w:proofErr w:type="spellEnd"/>
      <w:r>
        <w:rPr>
          <w:lang w:val="et-EE"/>
        </w:rPr>
        <w:t xml:space="preserve"> ja</w:t>
      </w:r>
      <w:r w:rsidRPr="00B72742">
        <w:rPr>
          <w:lang w:val="et-EE"/>
        </w:rPr>
        <w:t xml:space="preserve"> </w:t>
      </w:r>
      <w:r w:rsidRPr="009C1FFB">
        <w:rPr>
          <w:lang w:val="et-EE"/>
        </w:rPr>
        <w:t>kaitseala valitseja nõusolekul</w:t>
      </w:r>
      <w:r>
        <w:rPr>
          <w:lang w:val="et-EE"/>
        </w:rPr>
        <w:t xml:space="preserve"> </w:t>
      </w:r>
      <w:r w:rsidRPr="009C1FFB">
        <w:rPr>
          <w:lang w:val="et-EE"/>
        </w:rPr>
        <w:t>tähistamata kohas</w:t>
      </w:r>
      <w:r w:rsidR="00082F11">
        <w:rPr>
          <w:lang w:val="et-EE"/>
        </w:rPr>
        <w:t>;</w:t>
      </w:r>
    </w:p>
    <w:p w14:paraId="1BC1C24D" w14:textId="77777777" w:rsidR="00082F11" w:rsidRDefault="00082F11" w:rsidP="006C73F4">
      <w:pPr>
        <w:ind w:firstLine="709"/>
        <w:jc w:val="both"/>
        <w:rPr>
          <w:lang w:val="et-EE"/>
        </w:rPr>
      </w:pPr>
      <w:r>
        <w:rPr>
          <w:lang w:val="et-EE"/>
        </w:rPr>
        <w:t>3) biotsiidi, taimekaitsevahendi ja väetise kasutamine õuemaal.</w:t>
      </w:r>
    </w:p>
    <w:p w14:paraId="1BC1C24E" w14:textId="77777777" w:rsidR="004F7B43" w:rsidRDefault="004F7B43" w:rsidP="00C763D0">
      <w:pPr>
        <w:ind w:left="709"/>
        <w:jc w:val="both"/>
        <w:rPr>
          <w:lang w:val="et-EE"/>
        </w:rPr>
      </w:pPr>
    </w:p>
    <w:p w14:paraId="1BC1C24F" w14:textId="77777777" w:rsidR="00F517CE" w:rsidRDefault="00F517CE" w:rsidP="00F517CE">
      <w:pPr>
        <w:pStyle w:val="1"/>
        <w:ind w:left="709" w:firstLine="0"/>
      </w:pPr>
      <w:r w:rsidRPr="00A749B0">
        <w:t>(2) Piiranguvööndis on kaitseala valitseja nõusolekul lubatud:</w:t>
      </w:r>
    </w:p>
    <w:p w14:paraId="1BC1C250" w14:textId="77777777" w:rsidR="00F517CE" w:rsidRPr="00A749B0" w:rsidRDefault="00F517CE" w:rsidP="00F517CE">
      <w:pPr>
        <w:pStyle w:val="1"/>
        <w:ind w:firstLine="709"/>
      </w:pPr>
      <w:r w:rsidRPr="00A749B0">
        <w:t>1</w:t>
      </w:r>
      <w:r w:rsidRPr="003A7F0A">
        <w:t>) rohkem kui 50</w:t>
      </w:r>
      <w:r w:rsidRPr="00A749B0">
        <w:t xml:space="preserve"> osalejaga rahvaürituse korra</w:t>
      </w:r>
      <w:r>
        <w:t xml:space="preserve">ldamine selleks </w:t>
      </w:r>
      <w:proofErr w:type="spellStart"/>
      <w:r>
        <w:t>ettevalmistamata</w:t>
      </w:r>
      <w:proofErr w:type="spellEnd"/>
      <w:r>
        <w:t xml:space="preserve"> ja</w:t>
      </w:r>
      <w:r w:rsidRPr="00B72742">
        <w:t xml:space="preserve"> </w:t>
      </w:r>
      <w:r w:rsidRPr="009C1FFB">
        <w:t xml:space="preserve">kaitseala valitseja </w:t>
      </w:r>
      <w:r>
        <w:t xml:space="preserve">nõusolekul </w:t>
      </w:r>
      <w:r w:rsidRPr="009C1FFB">
        <w:t>tähistamata kohas</w:t>
      </w:r>
      <w:r>
        <w:t>;</w:t>
      </w:r>
    </w:p>
    <w:p w14:paraId="1BC1C251" w14:textId="77777777" w:rsidR="00F517CE" w:rsidRDefault="00F517CE" w:rsidP="009A6EDF">
      <w:pPr>
        <w:ind w:firstLine="709"/>
        <w:jc w:val="both"/>
        <w:rPr>
          <w:lang w:val="et-EE"/>
        </w:rPr>
      </w:pPr>
      <w:r>
        <w:rPr>
          <w:lang w:val="et-EE"/>
        </w:rPr>
        <w:t>2) </w:t>
      </w:r>
      <w:r w:rsidR="00474EF9">
        <w:rPr>
          <w:lang w:val="et-EE"/>
        </w:rPr>
        <w:t>rajatiste</w:t>
      </w:r>
      <w:r w:rsidRPr="00A749B0">
        <w:rPr>
          <w:lang w:val="et-EE"/>
        </w:rPr>
        <w:t xml:space="preserve"> püstitamine kaitsealal paikneva kinnistu või kaitseala tarbeks</w:t>
      </w:r>
      <w:r w:rsidR="00474EF9">
        <w:rPr>
          <w:lang w:val="et-EE"/>
        </w:rPr>
        <w:t>, hoonete püstitamine olemasoleval õuemaal</w:t>
      </w:r>
      <w:r w:rsidRPr="00A749B0">
        <w:rPr>
          <w:lang w:val="et-EE"/>
        </w:rPr>
        <w:t xml:space="preserve"> ning tee ja </w:t>
      </w:r>
      <w:r w:rsidR="00017F31">
        <w:rPr>
          <w:lang w:val="et-EE"/>
        </w:rPr>
        <w:t>tehnovõrgu rajatise püstitamine.</w:t>
      </w:r>
    </w:p>
    <w:p w14:paraId="1BC1C252" w14:textId="77777777" w:rsidR="00543180" w:rsidRDefault="00543180" w:rsidP="00F517CE">
      <w:pPr>
        <w:ind w:left="709"/>
        <w:jc w:val="both"/>
        <w:rPr>
          <w:lang w:val="et-EE"/>
        </w:rPr>
      </w:pPr>
    </w:p>
    <w:p w14:paraId="1BC1C253" w14:textId="77777777" w:rsidR="00543180" w:rsidRPr="00AB54F2" w:rsidRDefault="00543180" w:rsidP="00543180">
      <w:pPr>
        <w:pStyle w:val="Normaallaadveeb"/>
        <w:spacing w:before="0" w:after="0"/>
        <w:ind w:firstLine="720"/>
        <w:jc w:val="both"/>
        <w:rPr>
          <w:b/>
          <w:bCs/>
        </w:rPr>
      </w:pPr>
      <w:r w:rsidRPr="00AB54F2">
        <w:rPr>
          <w:b/>
          <w:bCs/>
        </w:rPr>
        <w:t>§ 15</w:t>
      </w:r>
      <w:r w:rsidRPr="0082484E">
        <w:rPr>
          <w:b/>
          <w:bCs/>
        </w:rPr>
        <w:t>. Keelatud tegevus</w:t>
      </w:r>
    </w:p>
    <w:p w14:paraId="1BC1C254" w14:textId="77777777" w:rsidR="00543180" w:rsidRPr="00AB54F2" w:rsidRDefault="00543180" w:rsidP="00543180">
      <w:pPr>
        <w:pStyle w:val="Normaallaadveeb"/>
        <w:spacing w:before="0" w:after="0"/>
        <w:jc w:val="both"/>
      </w:pPr>
      <w:r w:rsidRPr="00AB54F2">
        <w:tab/>
      </w:r>
      <w:r w:rsidR="004D3670">
        <w:t>(1)</w:t>
      </w:r>
      <w:r w:rsidR="00621904">
        <w:t> </w:t>
      </w:r>
      <w:r w:rsidRPr="00AB54F2">
        <w:t>Piiranguvööndis on keelatud:</w:t>
      </w:r>
    </w:p>
    <w:p w14:paraId="1BC1C255" w14:textId="77777777" w:rsidR="00543180" w:rsidRPr="00AB54F2" w:rsidRDefault="00543180" w:rsidP="00543180">
      <w:pPr>
        <w:pStyle w:val="Normaallaadveeb"/>
        <w:spacing w:before="0" w:after="0"/>
        <w:ind w:firstLine="720"/>
        <w:jc w:val="both"/>
      </w:pPr>
      <w:r w:rsidRPr="0082484E">
        <w:t>1)</w:t>
      </w:r>
      <w:r w:rsidRPr="0082484E">
        <w:rPr>
          <w:color w:val="000000"/>
        </w:rPr>
        <w:t> </w:t>
      </w:r>
      <w:r w:rsidRPr="0082484E">
        <w:t>uue maaparandussüsteemi rajamine;</w:t>
      </w:r>
    </w:p>
    <w:p w14:paraId="1BC1C256" w14:textId="77777777" w:rsidR="00543180" w:rsidRPr="00AB54F2" w:rsidRDefault="00061A59" w:rsidP="00543180">
      <w:pPr>
        <w:pStyle w:val="Normaallaadveeb"/>
        <w:spacing w:before="0" w:after="0"/>
        <w:ind w:firstLine="720"/>
        <w:jc w:val="both"/>
      </w:pPr>
      <w:r>
        <w:lastRenderedPageBreak/>
        <w:t>2</w:t>
      </w:r>
      <w:r w:rsidR="00543180" w:rsidRPr="00AB54F2">
        <w:t>)</w:t>
      </w:r>
      <w:r w:rsidR="00543180" w:rsidRPr="00AB54F2">
        <w:rPr>
          <w:color w:val="000000"/>
        </w:rPr>
        <w:t> </w:t>
      </w:r>
      <w:r w:rsidR="00543180" w:rsidRPr="00AB54F2">
        <w:t>maavara kaevandamine;</w:t>
      </w:r>
    </w:p>
    <w:p w14:paraId="1BC1C257" w14:textId="77777777" w:rsidR="00543180" w:rsidRDefault="00061A59" w:rsidP="00543180">
      <w:pPr>
        <w:pStyle w:val="Normaallaadveeb"/>
        <w:spacing w:before="0" w:after="0"/>
        <w:ind w:firstLine="720"/>
        <w:jc w:val="both"/>
      </w:pPr>
      <w:r>
        <w:t>3</w:t>
      </w:r>
      <w:r w:rsidR="00543180" w:rsidRPr="00AB54F2">
        <w:t>)</w:t>
      </w:r>
      <w:r w:rsidR="00543180" w:rsidRPr="00AB54F2">
        <w:rPr>
          <w:color w:val="000000"/>
        </w:rPr>
        <w:t> </w:t>
      </w:r>
      <w:proofErr w:type="spellStart"/>
      <w:r w:rsidR="00543180" w:rsidRPr="00AB54F2">
        <w:t>puhtpuistute</w:t>
      </w:r>
      <w:proofErr w:type="spellEnd"/>
      <w:r w:rsidR="00543180" w:rsidRPr="00AB54F2">
        <w:t xml:space="preserve"> kujundamine ja energiapuistute rajamine;</w:t>
      </w:r>
    </w:p>
    <w:p w14:paraId="1BC1C258" w14:textId="77777777" w:rsidR="00790880" w:rsidRPr="00AB54F2" w:rsidRDefault="00790880" w:rsidP="00543180">
      <w:pPr>
        <w:pStyle w:val="Normaallaadveeb"/>
        <w:spacing w:before="0" w:after="0"/>
        <w:ind w:firstLine="720"/>
        <w:jc w:val="both"/>
      </w:pPr>
      <w:r>
        <w:t>4) </w:t>
      </w:r>
      <w:r w:rsidR="00082F11">
        <w:t>uuendusraie.</w:t>
      </w:r>
    </w:p>
    <w:p w14:paraId="1BC1C259" w14:textId="77777777" w:rsidR="00543180" w:rsidRPr="00AB54F2" w:rsidRDefault="00543180" w:rsidP="00543180">
      <w:pPr>
        <w:pStyle w:val="Normaallaadveeb"/>
        <w:spacing w:before="0" w:after="0"/>
        <w:ind w:firstLine="720"/>
        <w:jc w:val="both"/>
      </w:pPr>
    </w:p>
    <w:p w14:paraId="1BC1C25A" w14:textId="77777777" w:rsidR="00543180" w:rsidRPr="00AB54F2" w:rsidRDefault="00543180" w:rsidP="00543180">
      <w:pPr>
        <w:pStyle w:val="Normaallaadveeb"/>
        <w:spacing w:before="0" w:after="0"/>
        <w:ind w:firstLine="720"/>
        <w:jc w:val="both"/>
      </w:pPr>
      <w:r>
        <w:t>(2</w:t>
      </w:r>
      <w:r w:rsidRPr="00AB54F2">
        <w:t>)</w:t>
      </w:r>
      <w:r>
        <w:t xml:space="preserve"> Piiranguvööndis on keelatud </w:t>
      </w:r>
      <w:r w:rsidRPr="00AB54F2">
        <w:t>puidu kokku- ja väljavedu külmumata pinnaselt</w:t>
      </w:r>
      <w:r>
        <w:t>. K</w:t>
      </w:r>
      <w:r w:rsidRPr="00AB54F2">
        <w:rPr>
          <w:shd w:val="clear" w:color="auto" w:fill="FFFFFF"/>
        </w:rPr>
        <w:t>aitseala valitseja võib lubada puidu kokku- ja väljavedu, kui pinnas seda võimaldab.</w:t>
      </w:r>
    </w:p>
    <w:p w14:paraId="1BC1C25B" w14:textId="77777777" w:rsidR="00017F31" w:rsidRPr="00C070A0" w:rsidRDefault="00017F31" w:rsidP="00A509CA">
      <w:pPr>
        <w:jc w:val="both"/>
        <w:rPr>
          <w:lang w:val="et-EE"/>
        </w:rPr>
      </w:pPr>
    </w:p>
    <w:p w14:paraId="1BC1C25C" w14:textId="77777777" w:rsidR="006B4AA7" w:rsidRPr="00C070A0" w:rsidRDefault="00B1621A">
      <w:pPr>
        <w:jc w:val="center"/>
        <w:rPr>
          <w:b/>
          <w:lang w:val="et-EE"/>
        </w:rPr>
      </w:pPr>
      <w:r>
        <w:rPr>
          <w:b/>
          <w:lang w:val="et-EE"/>
        </w:rPr>
        <w:t>5</w:t>
      </w:r>
      <w:r w:rsidR="006B4AA7" w:rsidRPr="00C070A0">
        <w:rPr>
          <w:b/>
          <w:lang w:val="et-EE"/>
        </w:rPr>
        <w:t>. peatükk</w:t>
      </w:r>
      <w:r w:rsidR="006B4AA7" w:rsidRPr="00C070A0">
        <w:rPr>
          <w:b/>
          <w:lang w:val="et-EE"/>
        </w:rPr>
        <w:br/>
      </w:r>
      <w:r w:rsidR="00A7597F" w:rsidRPr="00C070A0">
        <w:rPr>
          <w:b/>
          <w:lang w:val="et-EE"/>
        </w:rPr>
        <w:t>LÕPPSÄTTED</w:t>
      </w:r>
    </w:p>
    <w:p w14:paraId="1BC1C25D" w14:textId="77777777" w:rsidR="006B4AA7" w:rsidRPr="00C070A0" w:rsidRDefault="00A50116" w:rsidP="004503D2">
      <w:pPr>
        <w:pStyle w:val="Paragrahv"/>
        <w:ind w:left="709"/>
      </w:pPr>
      <w:r w:rsidRPr="00C070A0">
        <w:t xml:space="preserve">§ </w:t>
      </w:r>
      <w:r w:rsidR="00B1621A">
        <w:t>1</w:t>
      </w:r>
      <w:r w:rsidR="00455ECE">
        <w:t>6</w:t>
      </w:r>
      <w:r w:rsidR="00721409" w:rsidRPr="00C070A0">
        <w:t>. Määruse jõustumine</w:t>
      </w:r>
    </w:p>
    <w:p w14:paraId="1BC1C25E" w14:textId="77777777" w:rsidR="00721409" w:rsidRPr="00C070A0" w:rsidRDefault="00721409" w:rsidP="004503D2">
      <w:pPr>
        <w:pStyle w:val="2"/>
        <w:ind w:firstLine="709"/>
      </w:pPr>
      <w:r w:rsidRPr="00C070A0">
        <w:t>Määrus jõustub kümnendal päeval pärast Riigi Teatajas avaldamist.</w:t>
      </w:r>
    </w:p>
    <w:p w14:paraId="1BC1C25F" w14:textId="77777777" w:rsidR="00721409" w:rsidRPr="00C070A0" w:rsidRDefault="00721409">
      <w:pPr>
        <w:jc w:val="both"/>
        <w:rPr>
          <w:lang w:val="et-EE"/>
        </w:rPr>
      </w:pPr>
    </w:p>
    <w:p w14:paraId="1BC1C260" w14:textId="77777777" w:rsidR="006B4AA7" w:rsidRPr="00C070A0" w:rsidRDefault="008E32C3" w:rsidP="004503D2">
      <w:pPr>
        <w:pStyle w:val="Paragrahv"/>
        <w:ind w:left="709"/>
      </w:pPr>
      <w:r>
        <w:t xml:space="preserve">§ </w:t>
      </w:r>
      <w:r w:rsidR="00B1621A">
        <w:t>1</w:t>
      </w:r>
      <w:r w:rsidR="00455ECE">
        <w:t>7</w:t>
      </w:r>
      <w:r w:rsidR="006B4AA7" w:rsidRPr="00C070A0">
        <w:t>. Määruse kehtetuks tunnistamine</w:t>
      </w:r>
    </w:p>
    <w:p w14:paraId="1BC1C261" w14:textId="77777777" w:rsidR="00F758FB" w:rsidRPr="00C070A0" w:rsidRDefault="0036165D" w:rsidP="004503D2">
      <w:pPr>
        <w:pStyle w:val="2"/>
        <w:ind w:firstLine="709"/>
      </w:pPr>
      <w:r w:rsidRPr="00C070A0">
        <w:t xml:space="preserve">Vabariigi Valitsuse </w:t>
      </w:r>
      <w:r w:rsidR="008E32C3" w:rsidRPr="008E32C3">
        <w:t>21. detsembri</w:t>
      </w:r>
      <w:r w:rsidR="008E32C3">
        <w:t xml:space="preserve"> 1999. a määrus</w:t>
      </w:r>
      <w:r w:rsidR="008E32C3" w:rsidRPr="008E32C3">
        <w:t xml:space="preserve"> nr 407 „Rakvere tammiku maastikukaitseala kaitse-eeskirja ja </w:t>
      </w:r>
      <w:proofErr w:type="spellStart"/>
      <w:r w:rsidR="008E32C3" w:rsidRPr="008E32C3">
        <w:t>välispiiri</w:t>
      </w:r>
      <w:proofErr w:type="spellEnd"/>
      <w:r w:rsidR="008E32C3" w:rsidRPr="008E32C3">
        <w:t xml:space="preserve"> kirjelduse kinnitamine”</w:t>
      </w:r>
      <w:r w:rsidR="006B4AA7" w:rsidRPr="008E32C3">
        <w:t xml:space="preserve"> tunnistatakse</w:t>
      </w:r>
      <w:r w:rsidR="006B4AA7" w:rsidRPr="00C070A0">
        <w:t xml:space="preserve"> kehtetuks.</w:t>
      </w:r>
    </w:p>
    <w:p w14:paraId="1BC1C262" w14:textId="77777777" w:rsidR="00830F41" w:rsidRPr="00C070A0" w:rsidRDefault="00830F41" w:rsidP="002607F7">
      <w:pPr>
        <w:pStyle w:val="Paragrahv"/>
        <w:ind w:left="0"/>
      </w:pPr>
    </w:p>
    <w:p w14:paraId="1BC1C263" w14:textId="77777777" w:rsidR="00D730AA" w:rsidRPr="00C070A0" w:rsidRDefault="00D730AA" w:rsidP="004503D2">
      <w:pPr>
        <w:pStyle w:val="Paragrahv"/>
        <w:ind w:left="709"/>
      </w:pPr>
      <w:r w:rsidRPr="00C070A0">
        <w:t>§</w:t>
      </w:r>
      <w:r w:rsidR="00FA6648" w:rsidRPr="00C070A0">
        <w:t xml:space="preserve"> </w:t>
      </w:r>
      <w:r w:rsidR="008E32C3">
        <w:t>1</w:t>
      </w:r>
      <w:r w:rsidR="00455ECE">
        <w:t>8</w:t>
      </w:r>
      <w:r w:rsidRPr="00C070A0">
        <w:t>. Menetluse läbiviimine</w:t>
      </w:r>
    </w:p>
    <w:p w14:paraId="1BC1C264" w14:textId="71B0F083" w:rsidR="00D730AA" w:rsidRPr="00C070A0" w:rsidRDefault="00247267" w:rsidP="004503D2">
      <w:pPr>
        <w:ind w:firstLine="709"/>
        <w:jc w:val="both"/>
        <w:rPr>
          <w:b/>
          <w:lang w:val="et-EE"/>
        </w:rPr>
      </w:pPr>
      <w:r>
        <w:rPr>
          <w:lang w:val="et-EE"/>
        </w:rPr>
        <w:t>Määruse</w:t>
      </w:r>
      <w:r w:rsidR="00FA6648" w:rsidRPr="00C070A0">
        <w:rPr>
          <w:lang w:val="et-EE"/>
        </w:rPr>
        <w:t xml:space="preserve"> menetlus viidi läbi keskkonnaministri </w:t>
      </w:r>
      <w:r w:rsidR="00C277B4" w:rsidRPr="00A749B0">
        <w:rPr>
          <w:lang w:val="et-EE"/>
        </w:rPr>
        <w:t xml:space="preserve">xx </w:t>
      </w:r>
      <w:proofErr w:type="spellStart"/>
      <w:r w:rsidR="00C277B4" w:rsidRPr="00A749B0">
        <w:rPr>
          <w:lang w:val="et-EE"/>
        </w:rPr>
        <w:t>xx</w:t>
      </w:r>
      <w:proofErr w:type="spellEnd"/>
      <w:r w:rsidR="00C277B4" w:rsidRPr="00A749B0">
        <w:rPr>
          <w:lang w:val="et-EE"/>
        </w:rPr>
        <w:t xml:space="preserve"> </w:t>
      </w:r>
      <w:proofErr w:type="spellStart"/>
      <w:r w:rsidR="00C277B4" w:rsidRPr="00A749B0">
        <w:rPr>
          <w:lang w:val="et-EE"/>
        </w:rPr>
        <w:t>xxxx</w:t>
      </w:r>
      <w:proofErr w:type="spellEnd"/>
      <w:r w:rsidR="00C277B4" w:rsidRPr="00A749B0">
        <w:rPr>
          <w:lang w:val="et-EE"/>
        </w:rPr>
        <w:t xml:space="preserve"> algatatud haldusmenetluses, mille ülevaade koos </w:t>
      </w:r>
      <w:proofErr w:type="spellStart"/>
      <w:r w:rsidR="00C277B4" w:rsidRPr="00A749B0">
        <w:rPr>
          <w:lang w:val="et-EE"/>
        </w:rPr>
        <w:t>ärakuulamise</w:t>
      </w:r>
      <w:proofErr w:type="spellEnd"/>
      <w:r w:rsidR="00C277B4" w:rsidRPr="00A749B0">
        <w:rPr>
          <w:lang w:val="et-EE"/>
        </w:rPr>
        <w:t xml:space="preserve"> tulemustega on esitatud käesoleva määruse seletuskirjas.</w:t>
      </w:r>
    </w:p>
    <w:p w14:paraId="1BC1C265" w14:textId="77777777" w:rsidR="00E523C4" w:rsidRPr="00C070A0" w:rsidRDefault="00E523C4" w:rsidP="00E523C4">
      <w:pPr>
        <w:rPr>
          <w:lang w:val="et-EE"/>
        </w:rPr>
      </w:pPr>
    </w:p>
    <w:p w14:paraId="1BC1C266" w14:textId="77777777" w:rsidR="00D730AA" w:rsidRPr="00C070A0" w:rsidRDefault="00D730AA" w:rsidP="004503D2">
      <w:pPr>
        <w:pStyle w:val="Paragrahv"/>
        <w:ind w:left="709"/>
      </w:pPr>
      <w:r w:rsidRPr="00C070A0">
        <w:t>§</w:t>
      </w:r>
      <w:r w:rsidR="0086482B" w:rsidRPr="00C070A0">
        <w:t xml:space="preserve"> </w:t>
      </w:r>
      <w:r w:rsidR="008E32C3">
        <w:t>1</w:t>
      </w:r>
      <w:r w:rsidR="00D51124">
        <w:t>9</w:t>
      </w:r>
      <w:r w:rsidRPr="00C070A0">
        <w:t>. Vaidlustamine</w:t>
      </w:r>
    </w:p>
    <w:p w14:paraId="1BC1C267" w14:textId="77777777" w:rsidR="00B1430C" w:rsidRPr="00C070A0" w:rsidRDefault="00B1430C" w:rsidP="004503D2">
      <w:pPr>
        <w:pStyle w:val="2"/>
        <w:ind w:firstLine="709"/>
        <w:rPr>
          <w:b/>
        </w:rPr>
      </w:pPr>
      <w:r w:rsidRPr="00C070A0">
        <w:t>Määrust on võimalik vaidlustada, esitades kaebuse halduskohtusse halduskohtumenetluse seadustikus sätestatud korras, osas, millest tulenevad kinnisasja omanikule või valdajale õigused ja kohustused, mis puudutavad kinnisasja kasutamist või käsutamist.</w:t>
      </w:r>
    </w:p>
    <w:p w14:paraId="1BC1C268" w14:textId="77777777" w:rsidR="006B4AA7" w:rsidRPr="00C070A0" w:rsidRDefault="006B4AA7">
      <w:pPr>
        <w:jc w:val="both"/>
        <w:rPr>
          <w:lang w:val="et-EE"/>
        </w:rPr>
      </w:pPr>
    </w:p>
    <w:p w14:paraId="1BC1C269" w14:textId="77777777" w:rsidR="00D730AA" w:rsidRDefault="006B4AA7">
      <w:pPr>
        <w:autoSpaceDE w:val="0"/>
        <w:jc w:val="both"/>
        <w:rPr>
          <w:sz w:val="20"/>
          <w:szCs w:val="20"/>
          <w:lang w:val="et-EE"/>
        </w:rPr>
      </w:pPr>
      <w:r w:rsidRPr="006064EC">
        <w:rPr>
          <w:sz w:val="20"/>
          <w:szCs w:val="20"/>
          <w:vertAlign w:val="superscript"/>
          <w:lang w:val="et-EE"/>
        </w:rPr>
        <w:t>1</w:t>
      </w:r>
      <w:r w:rsidR="00E92531">
        <w:rPr>
          <w:sz w:val="20"/>
          <w:szCs w:val="20"/>
          <w:lang w:val="et-EE"/>
        </w:rPr>
        <w:t> </w:t>
      </w:r>
      <w:r w:rsidR="00687AA8">
        <w:rPr>
          <w:sz w:val="20"/>
          <w:szCs w:val="20"/>
        </w:rPr>
        <w:t xml:space="preserve">Ala </w:t>
      </w:r>
      <w:proofErr w:type="spellStart"/>
      <w:r w:rsidR="00687AA8">
        <w:rPr>
          <w:sz w:val="20"/>
          <w:szCs w:val="20"/>
        </w:rPr>
        <w:t>võeti</w:t>
      </w:r>
      <w:proofErr w:type="spellEnd"/>
      <w:r w:rsidR="00687AA8">
        <w:rPr>
          <w:sz w:val="20"/>
          <w:szCs w:val="20"/>
        </w:rPr>
        <w:t xml:space="preserve"> </w:t>
      </w:r>
      <w:proofErr w:type="spellStart"/>
      <w:r w:rsidR="00687AA8">
        <w:rPr>
          <w:sz w:val="20"/>
          <w:szCs w:val="20"/>
        </w:rPr>
        <w:t>esimest</w:t>
      </w:r>
      <w:proofErr w:type="spellEnd"/>
      <w:r w:rsidR="00687AA8">
        <w:rPr>
          <w:sz w:val="20"/>
          <w:szCs w:val="20"/>
        </w:rPr>
        <w:t xml:space="preserve"> </w:t>
      </w:r>
      <w:proofErr w:type="spellStart"/>
      <w:r w:rsidR="00687AA8">
        <w:rPr>
          <w:sz w:val="20"/>
          <w:szCs w:val="20"/>
        </w:rPr>
        <w:t>korda</w:t>
      </w:r>
      <w:proofErr w:type="spellEnd"/>
      <w:r w:rsidR="00D24756" w:rsidRPr="006064EC">
        <w:rPr>
          <w:sz w:val="20"/>
          <w:szCs w:val="20"/>
        </w:rPr>
        <w:t xml:space="preserve"> </w:t>
      </w:r>
      <w:proofErr w:type="spellStart"/>
      <w:r w:rsidR="00D24756" w:rsidRPr="006064EC">
        <w:rPr>
          <w:sz w:val="20"/>
          <w:szCs w:val="20"/>
        </w:rPr>
        <w:t>kaitse</w:t>
      </w:r>
      <w:proofErr w:type="spellEnd"/>
      <w:r w:rsidR="00D24756" w:rsidRPr="006064EC">
        <w:rPr>
          <w:sz w:val="20"/>
          <w:szCs w:val="20"/>
        </w:rPr>
        <w:t xml:space="preserve"> </w:t>
      </w:r>
      <w:proofErr w:type="spellStart"/>
      <w:r w:rsidR="00D24756" w:rsidRPr="006064EC">
        <w:rPr>
          <w:sz w:val="20"/>
          <w:szCs w:val="20"/>
        </w:rPr>
        <w:t>alla</w:t>
      </w:r>
      <w:proofErr w:type="spellEnd"/>
      <w:r w:rsidR="009A1B88">
        <w:rPr>
          <w:sz w:val="20"/>
          <w:szCs w:val="20"/>
        </w:rPr>
        <w:t xml:space="preserve"> </w:t>
      </w:r>
      <w:proofErr w:type="spellStart"/>
      <w:r w:rsidR="009A1B88">
        <w:rPr>
          <w:sz w:val="20"/>
          <w:szCs w:val="20"/>
        </w:rPr>
        <w:t>Vabariigi</w:t>
      </w:r>
      <w:proofErr w:type="spellEnd"/>
      <w:r w:rsidR="009A1B88">
        <w:rPr>
          <w:sz w:val="20"/>
          <w:szCs w:val="20"/>
        </w:rPr>
        <w:t xml:space="preserve"> </w:t>
      </w:r>
      <w:proofErr w:type="spellStart"/>
      <w:r w:rsidR="009A1B88">
        <w:rPr>
          <w:sz w:val="20"/>
          <w:szCs w:val="20"/>
        </w:rPr>
        <w:t>Valitsuse</w:t>
      </w:r>
      <w:proofErr w:type="spellEnd"/>
      <w:r w:rsidR="009A1B88">
        <w:rPr>
          <w:sz w:val="20"/>
          <w:szCs w:val="20"/>
        </w:rPr>
        <w:t xml:space="preserve"> 27. </w:t>
      </w:r>
      <w:proofErr w:type="spellStart"/>
      <w:proofErr w:type="gramStart"/>
      <w:r w:rsidR="00EE132A" w:rsidRPr="006064EC">
        <w:rPr>
          <w:sz w:val="20"/>
          <w:szCs w:val="20"/>
        </w:rPr>
        <w:t>jaanuari</w:t>
      </w:r>
      <w:proofErr w:type="spellEnd"/>
      <w:proofErr w:type="gramEnd"/>
      <w:r w:rsidR="00EE132A" w:rsidRPr="006064EC">
        <w:rPr>
          <w:sz w:val="20"/>
          <w:szCs w:val="20"/>
        </w:rPr>
        <w:t xml:space="preserve"> 1939.</w:t>
      </w:r>
      <w:r w:rsidR="009A1B88">
        <w:rPr>
          <w:sz w:val="20"/>
          <w:szCs w:val="20"/>
        </w:rPr>
        <w:t> </w:t>
      </w:r>
      <w:proofErr w:type="gramStart"/>
      <w:r w:rsidR="00EE132A" w:rsidRPr="006064EC">
        <w:rPr>
          <w:sz w:val="20"/>
          <w:szCs w:val="20"/>
        </w:rPr>
        <w:t>a</w:t>
      </w:r>
      <w:proofErr w:type="gram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otsusega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ning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riikliku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kaitse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alla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9A1B88">
        <w:rPr>
          <w:sz w:val="20"/>
          <w:szCs w:val="20"/>
        </w:rPr>
        <w:t>Eesti</w:t>
      </w:r>
      <w:proofErr w:type="spellEnd"/>
      <w:r w:rsidR="009A1B88">
        <w:rPr>
          <w:sz w:val="20"/>
          <w:szCs w:val="20"/>
        </w:rPr>
        <w:t xml:space="preserve"> NSV </w:t>
      </w:r>
      <w:proofErr w:type="spellStart"/>
      <w:r w:rsidR="009A1B88">
        <w:rPr>
          <w:sz w:val="20"/>
          <w:szCs w:val="20"/>
        </w:rPr>
        <w:t>Ministrite</w:t>
      </w:r>
      <w:proofErr w:type="spellEnd"/>
      <w:r w:rsidR="009A1B88">
        <w:rPr>
          <w:sz w:val="20"/>
          <w:szCs w:val="20"/>
        </w:rPr>
        <w:t xml:space="preserve"> </w:t>
      </w:r>
      <w:proofErr w:type="spellStart"/>
      <w:r w:rsidR="009A1B88">
        <w:rPr>
          <w:sz w:val="20"/>
          <w:szCs w:val="20"/>
        </w:rPr>
        <w:t>Nõukogu</w:t>
      </w:r>
      <w:proofErr w:type="spellEnd"/>
      <w:r w:rsidR="009A1B88">
        <w:rPr>
          <w:sz w:val="20"/>
          <w:szCs w:val="20"/>
        </w:rPr>
        <w:t xml:space="preserve"> 5. </w:t>
      </w:r>
      <w:proofErr w:type="spellStart"/>
      <w:proofErr w:type="gramStart"/>
      <w:r w:rsidR="00EE132A" w:rsidRPr="006064EC">
        <w:rPr>
          <w:sz w:val="20"/>
          <w:szCs w:val="20"/>
        </w:rPr>
        <w:t>juuni</w:t>
      </w:r>
      <w:proofErr w:type="spellEnd"/>
      <w:proofErr w:type="gramEnd"/>
      <w:r w:rsidR="00EE132A" w:rsidRPr="006064EC">
        <w:rPr>
          <w:sz w:val="20"/>
          <w:szCs w:val="20"/>
        </w:rPr>
        <w:t xml:space="preserve"> 1959.</w:t>
      </w:r>
      <w:r w:rsidR="009A1B88">
        <w:rPr>
          <w:sz w:val="20"/>
          <w:szCs w:val="20"/>
        </w:rPr>
        <w:t> </w:t>
      </w:r>
      <w:proofErr w:type="gramStart"/>
      <w:r w:rsidR="00EE132A" w:rsidRPr="006064EC">
        <w:rPr>
          <w:sz w:val="20"/>
          <w:szCs w:val="20"/>
        </w:rPr>
        <w:t>a</w:t>
      </w:r>
      <w:proofErr w:type="gram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määrusega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nr</w:t>
      </w:r>
      <w:proofErr w:type="spellEnd"/>
      <w:r w:rsidR="009A1B88">
        <w:rPr>
          <w:sz w:val="20"/>
          <w:szCs w:val="20"/>
        </w:rPr>
        <w:t> </w:t>
      </w:r>
      <w:r w:rsidR="00EE132A" w:rsidRPr="006064EC">
        <w:rPr>
          <w:sz w:val="20"/>
          <w:szCs w:val="20"/>
        </w:rPr>
        <w:t xml:space="preserve">218 </w:t>
      </w:r>
      <w:r w:rsidR="00EE132A" w:rsidRPr="006064EC">
        <w:rPr>
          <w:sz w:val="20"/>
          <w:szCs w:val="20"/>
          <w:lang w:val="et-EE"/>
        </w:rPr>
        <w:t>„</w:t>
      </w:r>
      <w:proofErr w:type="spellStart"/>
      <w:r w:rsidR="00EE132A" w:rsidRPr="006064EC">
        <w:rPr>
          <w:sz w:val="20"/>
          <w:szCs w:val="20"/>
        </w:rPr>
        <w:t>Abinõudest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parkide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säilitamiseks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ja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korrastamiseks</w:t>
      </w:r>
      <w:proofErr w:type="spellEnd"/>
      <w:r w:rsidR="00EE132A" w:rsidRPr="006064EC">
        <w:rPr>
          <w:sz w:val="20"/>
          <w:szCs w:val="20"/>
        </w:rPr>
        <w:t xml:space="preserve"> </w:t>
      </w:r>
      <w:proofErr w:type="spellStart"/>
      <w:r w:rsidR="00EE132A" w:rsidRPr="006064EC">
        <w:rPr>
          <w:sz w:val="20"/>
          <w:szCs w:val="20"/>
        </w:rPr>
        <w:t>vabariigis</w:t>
      </w:r>
      <w:proofErr w:type="spellEnd"/>
      <w:r w:rsidR="00EE132A" w:rsidRPr="006064EC">
        <w:rPr>
          <w:sz w:val="20"/>
          <w:szCs w:val="20"/>
        </w:rPr>
        <w:t>”.</w:t>
      </w:r>
      <w:r w:rsidR="009D1EBA" w:rsidRPr="006064EC">
        <w:rPr>
          <w:sz w:val="20"/>
          <w:szCs w:val="20"/>
          <w:lang w:val="et-EE"/>
        </w:rPr>
        <w:t xml:space="preserve"> Vabariigi Valitsuse </w:t>
      </w:r>
      <w:r w:rsidR="001A795B" w:rsidRPr="006064EC">
        <w:rPr>
          <w:sz w:val="20"/>
          <w:szCs w:val="20"/>
          <w:lang w:val="et-EE"/>
        </w:rPr>
        <w:t>21</w:t>
      </w:r>
      <w:r w:rsidR="009D1EBA" w:rsidRPr="006064EC">
        <w:rPr>
          <w:sz w:val="20"/>
          <w:szCs w:val="20"/>
          <w:lang w:val="et-EE"/>
        </w:rPr>
        <w:t>. </w:t>
      </w:r>
      <w:r w:rsidR="001A795B" w:rsidRPr="006064EC">
        <w:rPr>
          <w:sz w:val="20"/>
          <w:szCs w:val="20"/>
          <w:lang w:val="et-EE"/>
        </w:rPr>
        <w:t>detsembri</w:t>
      </w:r>
      <w:r w:rsidR="009D1EBA" w:rsidRPr="006064EC">
        <w:rPr>
          <w:sz w:val="20"/>
          <w:szCs w:val="20"/>
          <w:lang w:val="et-EE"/>
        </w:rPr>
        <w:t xml:space="preserve"> 1999. a määrusega nr </w:t>
      </w:r>
      <w:r w:rsidR="001A795B" w:rsidRPr="006064EC">
        <w:rPr>
          <w:sz w:val="20"/>
          <w:szCs w:val="20"/>
          <w:lang w:val="et-EE"/>
        </w:rPr>
        <w:t>407</w:t>
      </w:r>
      <w:r w:rsidR="009D1EBA" w:rsidRPr="006064EC">
        <w:rPr>
          <w:sz w:val="20"/>
          <w:szCs w:val="20"/>
          <w:lang w:val="et-EE"/>
        </w:rPr>
        <w:t xml:space="preserve"> „</w:t>
      </w:r>
      <w:r w:rsidR="001A795B" w:rsidRPr="006064EC">
        <w:rPr>
          <w:sz w:val="20"/>
          <w:szCs w:val="20"/>
          <w:lang w:val="et-EE"/>
        </w:rPr>
        <w:t>Rakvere tammiku</w:t>
      </w:r>
      <w:r w:rsidR="009D1EBA" w:rsidRPr="006064EC">
        <w:rPr>
          <w:sz w:val="20"/>
          <w:szCs w:val="20"/>
          <w:lang w:val="et-EE"/>
        </w:rPr>
        <w:t xml:space="preserve"> maastikukaitseala kaitse-eeskirja ja </w:t>
      </w:r>
      <w:proofErr w:type="spellStart"/>
      <w:r w:rsidR="009D1EBA" w:rsidRPr="006064EC">
        <w:rPr>
          <w:sz w:val="20"/>
          <w:szCs w:val="20"/>
          <w:lang w:val="et-EE"/>
        </w:rPr>
        <w:t>välispiiri</w:t>
      </w:r>
      <w:proofErr w:type="spellEnd"/>
      <w:r w:rsidR="009D1EBA" w:rsidRPr="006064EC">
        <w:rPr>
          <w:sz w:val="20"/>
          <w:szCs w:val="20"/>
          <w:lang w:val="et-EE"/>
        </w:rPr>
        <w:t xml:space="preserve"> kirjelduse kinnitamine” moodustati </w:t>
      </w:r>
      <w:r w:rsidR="001A795B" w:rsidRPr="006064EC">
        <w:rPr>
          <w:sz w:val="20"/>
          <w:szCs w:val="20"/>
          <w:lang w:val="et-EE"/>
        </w:rPr>
        <w:t>Rakvere tammiku</w:t>
      </w:r>
      <w:r w:rsidR="009D1EBA" w:rsidRPr="006064EC">
        <w:rPr>
          <w:sz w:val="20"/>
          <w:szCs w:val="20"/>
          <w:lang w:val="et-EE"/>
        </w:rPr>
        <w:t xml:space="preserve"> maastikukaitseala.</w:t>
      </w:r>
    </w:p>
    <w:p w14:paraId="1BC1C26A" w14:textId="77777777" w:rsidR="00E92531" w:rsidRPr="006064EC" w:rsidRDefault="00E92531">
      <w:pPr>
        <w:autoSpaceDE w:val="0"/>
        <w:jc w:val="both"/>
        <w:rPr>
          <w:sz w:val="20"/>
          <w:szCs w:val="20"/>
          <w:lang w:val="et-EE"/>
        </w:rPr>
      </w:pPr>
    </w:p>
    <w:p w14:paraId="1BC1C26B" w14:textId="77777777" w:rsidR="006B4AA7" w:rsidRPr="006064EC" w:rsidRDefault="00EF0934">
      <w:pPr>
        <w:autoSpaceDE w:val="0"/>
        <w:jc w:val="both"/>
        <w:rPr>
          <w:sz w:val="20"/>
          <w:szCs w:val="20"/>
          <w:lang w:val="et-EE"/>
        </w:rPr>
      </w:pPr>
      <w:r w:rsidRPr="006064EC">
        <w:rPr>
          <w:sz w:val="20"/>
          <w:szCs w:val="20"/>
          <w:vertAlign w:val="superscript"/>
          <w:lang w:val="et-EE"/>
        </w:rPr>
        <w:t>2</w:t>
      </w:r>
      <w:r w:rsidRPr="006064EC">
        <w:rPr>
          <w:rFonts w:ascii="MS Sans Serif" w:hAnsi="MS Sans Serif" w:cs="MS Sans Serif"/>
          <w:sz w:val="20"/>
          <w:szCs w:val="20"/>
          <w:lang w:val="et-EE"/>
        </w:rPr>
        <w:t> 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Kaitseala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vä</w:t>
      </w:r>
      <w:r w:rsidR="00E92531">
        <w:rPr>
          <w:sz w:val="20"/>
          <w:szCs w:val="20"/>
          <w:shd w:val="clear" w:color="auto" w:fill="FFFFFF"/>
        </w:rPr>
        <w:t>lispiir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ja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vööndi</w:t>
      </w:r>
      <w:r w:rsidR="009A1B88">
        <w:rPr>
          <w:sz w:val="20"/>
          <w:szCs w:val="20"/>
          <w:shd w:val="clear" w:color="auto" w:fill="FFFFFF"/>
        </w:rPr>
        <w:t>te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piirid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on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märgitud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määruse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lisas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esitatud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kaardil</w:t>
      </w:r>
      <w:r w:rsidR="00687AA8">
        <w:rPr>
          <w:sz w:val="20"/>
          <w:szCs w:val="20"/>
          <w:shd w:val="clear" w:color="auto" w:fill="FFFFFF"/>
        </w:rPr>
        <w:t>e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, mille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koostamisel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on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kasutatud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Eesti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põhikaarti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(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mõõtkava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1 : 10 000)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ja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maakatastri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andmeid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.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Kaardiga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6064EC" w:rsidRPr="006064EC">
        <w:rPr>
          <w:sz w:val="20"/>
          <w:szCs w:val="20"/>
          <w:shd w:val="clear" w:color="auto" w:fill="FFFFFF"/>
        </w:rPr>
        <w:t>saab</w:t>
      </w:r>
      <w:proofErr w:type="spellEnd"/>
      <w:proofErr w:type="gram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tutvuda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Keskkonnaametis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,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Keskkonnaministeeriumis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,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keskkonnaregistris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(register.keskkonnainfo.ee)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ja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</w:t>
      </w:r>
      <w:proofErr w:type="spellStart"/>
      <w:r w:rsidR="006064EC" w:rsidRPr="006064EC">
        <w:rPr>
          <w:sz w:val="20"/>
          <w:szCs w:val="20"/>
          <w:shd w:val="clear" w:color="auto" w:fill="FFFFFF"/>
        </w:rPr>
        <w:t>maainfosüsteemis</w:t>
      </w:r>
      <w:proofErr w:type="spellEnd"/>
      <w:r w:rsidR="006064EC" w:rsidRPr="006064EC">
        <w:rPr>
          <w:sz w:val="20"/>
          <w:szCs w:val="20"/>
          <w:shd w:val="clear" w:color="auto" w:fill="FFFFFF"/>
        </w:rPr>
        <w:t xml:space="preserve"> (www.maaamet.ee).</w:t>
      </w:r>
    </w:p>
    <w:p w14:paraId="1BC1C26C" w14:textId="77777777" w:rsidR="00D730AA" w:rsidRPr="006064EC" w:rsidRDefault="00D730AA">
      <w:pPr>
        <w:jc w:val="both"/>
        <w:rPr>
          <w:sz w:val="20"/>
          <w:szCs w:val="20"/>
          <w:lang w:val="et-EE"/>
        </w:rPr>
      </w:pPr>
    </w:p>
    <w:p w14:paraId="1BC1C26D" w14:textId="77777777" w:rsidR="0082451C" w:rsidRPr="006064EC" w:rsidRDefault="006B4AA7" w:rsidP="009E1454">
      <w:pPr>
        <w:autoSpaceDE w:val="0"/>
        <w:jc w:val="both"/>
        <w:rPr>
          <w:sz w:val="20"/>
          <w:szCs w:val="20"/>
        </w:rPr>
      </w:pPr>
      <w:r w:rsidRPr="006064EC">
        <w:rPr>
          <w:sz w:val="20"/>
          <w:szCs w:val="20"/>
          <w:vertAlign w:val="superscript"/>
          <w:lang w:val="et-EE"/>
        </w:rPr>
        <w:t>3</w:t>
      </w:r>
      <w:r w:rsidR="00E92531">
        <w:rPr>
          <w:sz w:val="20"/>
          <w:szCs w:val="20"/>
          <w:lang w:val="et-EE"/>
        </w:rPr>
        <w:t> </w:t>
      </w:r>
      <w:proofErr w:type="spellStart"/>
      <w:r w:rsidR="009E1454" w:rsidRPr="006064EC">
        <w:rPr>
          <w:color w:val="000000"/>
          <w:sz w:val="20"/>
          <w:szCs w:val="20"/>
        </w:rPr>
        <w:t>Seletuskirjaga</w:t>
      </w:r>
      <w:proofErr w:type="spellEnd"/>
      <w:r w:rsidR="009E1454" w:rsidRPr="006064EC">
        <w:rPr>
          <w:color w:val="000000"/>
          <w:sz w:val="20"/>
          <w:szCs w:val="20"/>
        </w:rPr>
        <w:t xml:space="preserve"> </w:t>
      </w:r>
      <w:proofErr w:type="spellStart"/>
      <w:r w:rsidR="009E1454" w:rsidRPr="006064EC">
        <w:rPr>
          <w:color w:val="000000"/>
          <w:sz w:val="20"/>
          <w:szCs w:val="20"/>
        </w:rPr>
        <w:t>saab</w:t>
      </w:r>
      <w:proofErr w:type="spellEnd"/>
      <w:r w:rsidR="009E1454" w:rsidRPr="006064EC">
        <w:rPr>
          <w:color w:val="000000"/>
          <w:sz w:val="20"/>
          <w:szCs w:val="20"/>
        </w:rPr>
        <w:t xml:space="preserve"> </w:t>
      </w:r>
      <w:proofErr w:type="spellStart"/>
      <w:r w:rsidR="009E1454" w:rsidRPr="006064EC">
        <w:rPr>
          <w:color w:val="000000"/>
          <w:sz w:val="20"/>
          <w:szCs w:val="20"/>
        </w:rPr>
        <w:t>tutvuda</w:t>
      </w:r>
      <w:proofErr w:type="spellEnd"/>
      <w:r w:rsidR="009E1454" w:rsidRPr="006064EC">
        <w:rPr>
          <w:color w:val="000000"/>
          <w:sz w:val="20"/>
          <w:szCs w:val="20"/>
        </w:rPr>
        <w:t xml:space="preserve"> </w:t>
      </w:r>
      <w:proofErr w:type="spellStart"/>
      <w:r w:rsidR="009E1454" w:rsidRPr="006064EC">
        <w:rPr>
          <w:color w:val="000000"/>
          <w:sz w:val="20"/>
          <w:szCs w:val="20"/>
        </w:rPr>
        <w:t>Keskkonnaministeeriumi</w:t>
      </w:r>
      <w:proofErr w:type="spellEnd"/>
      <w:r w:rsidR="009E1454" w:rsidRPr="006064EC">
        <w:rPr>
          <w:color w:val="000000"/>
          <w:sz w:val="20"/>
          <w:szCs w:val="20"/>
        </w:rPr>
        <w:t xml:space="preserve"> </w:t>
      </w:r>
      <w:proofErr w:type="spellStart"/>
      <w:r w:rsidR="009E1454" w:rsidRPr="006064EC">
        <w:rPr>
          <w:color w:val="000000"/>
          <w:sz w:val="20"/>
          <w:szCs w:val="20"/>
        </w:rPr>
        <w:t>veebilehel</w:t>
      </w:r>
      <w:proofErr w:type="spellEnd"/>
      <w:r w:rsidR="009E1454" w:rsidRPr="006064EC">
        <w:rPr>
          <w:color w:val="000000"/>
          <w:sz w:val="20"/>
          <w:szCs w:val="20"/>
        </w:rPr>
        <w:t xml:space="preserve"> www.envir.ee.</w:t>
      </w:r>
      <w:r w:rsidR="0082451C" w:rsidRPr="006064EC">
        <w:rPr>
          <w:color w:val="000000"/>
          <w:sz w:val="20"/>
          <w:szCs w:val="20"/>
          <w:vertAlign w:val="superscript"/>
        </w:rPr>
        <w:t xml:space="preserve"> </w:t>
      </w:r>
    </w:p>
    <w:p w14:paraId="1BC1C26E" w14:textId="77777777" w:rsidR="0082451C" w:rsidRPr="00C070A0" w:rsidRDefault="0082451C">
      <w:pPr>
        <w:autoSpaceDE w:val="0"/>
        <w:jc w:val="both"/>
        <w:rPr>
          <w:lang w:val="et-EE"/>
        </w:rPr>
      </w:pPr>
    </w:p>
    <w:p w14:paraId="1BC1C26F" w14:textId="77777777" w:rsidR="006B4AA7" w:rsidRPr="00C070A0" w:rsidRDefault="006B4AA7">
      <w:pPr>
        <w:autoSpaceDE w:val="0"/>
        <w:jc w:val="both"/>
        <w:rPr>
          <w:lang w:val="et-EE"/>
        </w:rPr>
      </w:pPr>
    </w:p>
    <w:p w14:paraId="1BC1C270" w14:textId="77777777" w:rsidR="00D33702" w:rsidRPr="003C781B" w:rsidRDefault="00D33702" w:rsidP="00D33702">
      <w:pPr>
        <w:tabs>
          <w:tab w:val="left" w:pos="2835"/>
          <w:tab w:val="left" w:pos="6237"/>
        </w:tabs>
      </w:pPr>
      <w:proofErr w:type="spellStart"/>
      <w:r w:rsidRPr="003C781B">
        <w:t>Taavi</w:t>
      </w:r>
      <w:proofErr w:type="spellEnd"/>
      <w:r w:rsidRPr="003C781B">
        <w:t xml:space="preserve"> </w:t>
      </w:r>
      <w:proofErr w:type="spellStart"/>
      <w:r w:rsidRPr="003C781B">
        <w:t>Rõivas</w:t>
      </w:r>
      <w:proofErr w:type="spellEnd"/>
    </w:p>
    <w:p w14:paraId="1BC1C271" w14:textId="77777777" w:rsidR="00D33702" w:rsidRPr="003C781B" w:rsidRDefault="00D33702" w:rsidP="00D33702">
      <w:pPr>
        <w:tabs>
          <w:tab w:val="left" w:pos="2835"/>
          <w:tab w:val="left" w:pos="6237"/>
        </w:tabs>
      </w:pPr>
      <w:proofErr w:type="spellStart"/>
      <w:r>
        <w:t>Peaminister</w:t>
      </w:r>
      <w:proofErr w:type="spellEnd"/>
    </w:p>
    <w:p w14:paraId="1BC1C272" w14:textId="77777777" w:rsidR="00D33702" w:rsidRPr="003C781B" w:rsidRDefault="00D33702" w:rsidP="00D33702">
      <w:pPr>
        <w:tabs>
          <w:tab w:val="left" w:pos="2835"/>
          <w:tab w:val="left" w:pos="6237"/>
        </w:tabs>
      </w:pPr>
    </w:p>
    <w:p w14:paraId="1BC1C273" w14:textId="77777777" w:rsidR="00D33702" w:rsidRPr="003C781B" w:rsidRDefault="00542E9C" w:rsidP="00D33702">
      <w:pPr>
        <w:tabs>
          <w:tab w:val="left" w:pos="2835"/>
          <w:tab w:val="left" w:pos="6237"/>
        </w:tabs>
      </w:pPr>
      <w:r>
        <w:t xml:space="preserve">Marko </w:t>
      </w:r>
      <w:proofErr w:type="spellStart"/>
      <w:r>
        <w:t>Pomer</w:t>
      </w:r>
      <w:r w:rsidR="00D33702" w:rsidRPr="003C781B">
        <w:t>ants</w:t>
      </w:r>
      <w:proofErr w:type="spellEnd"/>
    </w:p>
    <w:p w14:paraId="1BC1C274" w14:textId="77777777" w:rsidR="00D33702" w:rsidRPr="003C781B" w:rsidRDefault="00D33702" w:rsidP="00D33702">
      <w:pPr>
        <w:tabs>
          <w:tab w:val="left" w:pos="2835"/>
          <w:tab w:val="left" w:pos="6237"/>
        </w:tabs>
      </w:pPr>
      <w:proofErr w:type="spellStart"/>
      <w:r>
        <w:t>Keskkonnaminister</w:t>
      </w:r>
      <w:proofErr w:type="spellEnd"/>
    </w:p>
    <w:p w14:paraId="1BC1C275" w14:textId="77777777" w:rsidR="00D33702" w:rsidRPr="003C781B" w:rsidRDefault="00D33702" w:rsidP="00D33702">
      <w:pPr>
        <w:tabs>
          <w:tab w:val="left" w:pos="2835"/>
          <w:tab w:val="left" w:pos="6237"/>
        </w:tabs>
      </w:pPr>
    </w:p>
    <w:p w14:paraId="1BC1C276" w14:textId="77777777" w:rsidR="00D33702" w:rsidRPr="003C781B" w:rsidRDefault="00D33702" w:rsidP="00D33702">
      <w:pPr>
        <w:tabs>
          <w:tab w:val="left" w:pos="2835"/>
          <w:tab w:val="left" w:pos="6237"/>
        </w:tabs>
      </w:pPr>
      <w:proofErr w:type="spellStart"/>
      <w:r w:rsidRPr="003C781B">
        <w:t>Heiki</w:t>
      </w:r>
      <w:proofErr w:type="spellEnd"/>
      <w:r w:rsidRPr="003C781B">
        <w:t xml:space="preserve"> Loot</w:t>
      </w:r>
    </w:p>
    <w:p w14:paraId="1BC1C277" w14:textId="77777777" w:rsidR="00D33702" w:rsidRPr="003C781B" w:rsidRDefault="00D33702" w:rsidP="00D33702">
      <w:pPr>
        <w:tabs>
          <w:tab w:val="left" w:pos="2835"/>
          <w:tab w:val="left" w:pos="6237"/>
        </w:tabs>
        <w:rPr>
          <w:shd w:val="clear" w:color="auto" w:fill="FFFFFF"/>
        </w:rPr>
      </w:pPr>
      <w:proofErr w:type="spellStart"/>
      <w:r w:rsidRPr="003C781B">
        <w:rPr>
          <w:shd w:val="clear" w:color="auto" w:fill="FFFFFF"/>
        </w:rPr>
        <w:t>Riigisekretär</w:t>
      </w:r>
      <w:proofErr w:type="spellEnd"/>
    </w:p>
    <w:p w14:paraId="1BC1C278" w14:textId="77777777" w:rsidR="002821CC" w:rsidRPr="00C070A0" w:rsidRDefault="002821CC">
      <w:pPr>
        <w:tabs>
          <w:tab w:val="left" w:pos="2835"/>
          <w:tab w:val="left" w:pos="6237"/>
        </w:tabs>
        <w:rPr>
          <w:shd w:val="clear" w:color="auto" w:fill="FFFFFF"/>
          <w:lang w:val="et-EE"/>
        </w:rPr>
      </w:pPr>
    </w:p>
    <w:p w14:paraId="1BC1C279" w14:textId="77777777" w:rsidR="002821CC" w:rsidRPr="00C070A0" w:rsidRDefault="002821CC">
      <w:pPr>
        <w:tabs>
          <w:tab w:val="left" w:pos="2835"/>
          <w:tab w:val="left" w:pos="6237"/>
        </w:tabs>
        <w:rPr>
          <w:lang w:val="et-EE"/>
        </w:rPr>
      </w:pPr>
      <w:r w:rsidRPr="00C070A0">
        <w:rPr>
          <w:shd w:val="clear" w:color="auto" w:fill="FFFFFF"/>
          <w:lang w:val="et-EE"/>
        </w:rPr>
        <w:t xml:space="preserve">Lisa. </w:t>
      </w:r>
      <w:r w:rsidR="009E1454">
        <w:rPr>
          <w:shd w:val="clear" w:color="auto" w:fill="FFFFFF"/>
          <w:lang w:val="et-EE"/>
        </w:rPr>
        <w:t>Rakvere tammiku</w:t>
      </w:r>
      <w:r w:rsidRPr="00C070A0">
        <w:rPr>
          <w:shd w:val="clear" w:color="auto" w:fill="FFFFFF"/>
          <w:lang w:val="et-EE"/>
        </w:rPr>
        <w:t xml:space="preserve"> maastikukaitseala</w:t>
      </w:r>
    </w:p>
    <w:sectPr w:rsidR="002821CC" w:rsidRPr="00C070A0">
      <w:footerReference w:type="default" r:id="rId9"/>
      <w:footnotePr>
        <w:pos w:val="beneathText"/>
      </w:footnotePr>
      <w:pgSz w:w="11905" w:h="16837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1C27E" w14:textId="77777777" w:rsidR="00785C0C" w:rsidRDefault="00785C0C">
      <w:r>
        <w:separator/>
      </w:r>
    </w:p>
  </w:endnote>
  <w:endnote w:type="continuationSeparator" w:id="0">
    <w:p w14:paraId="1BC1C27F" w14:textId="77777777" w:rsidR="00785C0C" w:rsidRDefault="0078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1C280" w14:textId="77777777" w:rsidR="006B4AA7" w:rsidRDefault="00ED2DB9">
    <w:pPr>
      <w:pStyle w:val="Jalus"/>
      <w:ind w:right="360"/>
    </w:pPr>
    <w:r>
      <w:rPr>
        <w:noProof/>
        <w:lang w:val="et-EE" w:eastAsia="et-E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C1C281" wp14:editId="1BC1C282">
              <wp:simplePos x="0" y="0"/>
              <wp:positionH relativeFrom="page">
                <wp:posOffset>6568440</wp:posOffset>
              </wp:positionH>
              <wp:positionV relativeFrom="paragraph">
                <wp:posOffset>635</wp:posOffset>
              </wp:positionV>
              <wp:extent cx="73660" cy="172085"/>
              <wp:effectExtent l="5715" t="8890" r="635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1C283" w14:textId="77777777" w:rsidR="006B4AA7" w:rsidRDefault="006B4AA7">
                          <w:pPr>
                            <w:pStyle w:val="Jalu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2pt;margin-top:.05pt;width:5.8pt;height:13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" stroked="f">
              <v:fill opacity="0"/>
              <v:textbox inset="0,0,0,0">
                <w:txbxContent>
                  <w:p w:rsidR="006B4AA7" w:rsidRDefault="006B4AA7">
                    <w:pPr>
                      <w:pStyle w:val="Jalus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1C27C" w14:textId="77777777" w:rsidR="00785C0C" w:rsidRDefault="00785C0C">
      <w:r>
        <w:separator/>
      </w:r>
    </w:p>
  </w:footnote>
  <w:footnote w:type="continuationSeparator" w:id="0">
    <w:p w14:paraId="1BC1C27D" w14:textId="77777777" w:rsidR="00785C0C" w:rsidRDefault="0078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638E0888"/>
    <w:multiLevelType w:val="hybridMultilevel"/>
    <w:tmpl w:val="B1EEA8DA"/>
    <w:lvl w:ilvl="0" w:tplc="EA207EB6">
      <w:start w:val="1"/>
      <w:numFmt w:val="decimal"/>
      <w:lvlText w:val="(%1)"/>
      <w:lvlJc w:val="left"/>
      <w:pPr>
        <w:ind w:left="1494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70C61F54"/>
    <w:multiLevelType w:val="hybridMultilevel"/>
    <w:tmpl w:val="AD2E4AE2"/>
    <w:lvl w:ilvl="0" w:tplc="448075AC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2B"/>
    <w:rsid w:val="000107EF"/>
    <w:rsid w:val="0001657D"/>
    <w:rsid w:val="00017F31"/>
    <w:rsid w:val="0002153F"/>
    <w:rsid w:val="000225FE"/>
    <w:rsid w:val="00024873"/>
    <w:rsid w:val="00026AF8"/>
    <w:rsid w:val="00037A00"/>
    <w:rsid w:val="000453C4"/>
    <w:rsid w:val="00050E20"/>
    <w:rsid w:val="00050E73"/>
    <w:rsid w:val="00053057"/>
    <w:rsid w:val="0005525A"/>
    <w:rsid w:val="00057AB2"/>
    <w:rsid w:val="00061A59"/>
    <w:rsid w:val="00061CD0"/>
    <w:rsid w:val="000629E9"/>
    <w:rsid w:val="000655CC"/>
    <w:rsid w:val="00075E2B"/>
    <w:rsid w:val="000777A8"/>
    <w:rsid w:val="00080F31"/>
    <w:rsid w:val="0008271A"/>
    <w:rsid w:val="00082F11"/>
    <w:rsid w:val="00090BC6"/>
    <w:rsid w:val="00095A4B"/>
    <w:rsid w:val="000A1AC2"/>
    <w:rsid w:val="000A4B25"/>
    <w:rsid w:val="000A572A"/>
    <w:rsid w:val="000B1583"/>
    <w:rsid w:val="000B6765"/>
    <w:rsid w:val="000C3927"/>
    <w:rsid w:val="000C41E0"/>
    <w:rsid w:val="000C43C9"/>
    <w:rsid w:val="000D07CC"/>
    <w:rsid w:val="000D6413"/>
    <w:rsid w:val="000E3FCB"/>
    <w:rsid w:val="000F10E8"/>
    <w:rsid w:val="000F5475"/>
    <w:rsid w:val="000F5F10"/>
    <w:rsid w:val="001002A8"/>
    <w:rsid w:val="00103AEE"/>
    <w:rsid w:val="00105170"/>
    <w:rsid w:val="00114E7B"/>
    <w:rsid w:val="00133898"/>
    <w:rsid w:val="001370AA"/>
    <w:rsid w:val="001370FD"/>
    <w:rsid w:val="00147A4C"/>
    <w:rsid w:val="0015485F"/>
    <w:rsid w:val="001567B6"/>
    <w:rsid w:val="00161329"/>
    <w:rsid w:val="00161C67"/>
    <w:rsid w:val="001631A4"/>
    <w:rsid w:val="00167672"/>
    <w:rsid w:val="00173610"/>
    <w:rsid w:val="00190719"/>
    <w:rsid w:val="001A29BC"/>
    <w:rsid w:val="001A4301"/>
    <w:rsid w:val="001A7007"/>
    <w:rsid w:val="001A795B"/>
    <w:rsid w:val="001B4A29"/>
    <w:rsid w:val="001C0785"/>
    <w:rsid w:val="001E57FD"/>
    <w:rsid w:val="001F1D93"/>
    <w:rsid w:val="001F2B58"/>
    <w:rsid w:val="00203780"/>
    <w:rsid w:val="00204B11"/>
    <w:rsid w:val="00205EAF"/>
    <w:rsid w:val="0020713C"/>
    <w:rsid w:val="0022566E"/>
    <w:rsid w:val="00233E6F"/>
    <w:rsid w:val="00247267"/>
    <w:rsid w:val="00247D23"/>
    <w:rsid w:val="00250DE3"/>
    <w:rsid w:val="00252B67"/>
    <w:rsid w:val="00254B4F"/>
    <w:rsid w:val="00257320"/>
    <w:rsid w:val="002607F7"/>
    <w:rsid w:val="00263FD4"/>
    <w:rsid w:val="0027283D"/>
    <w:rsid w:val="00277DFF"/>
    <w:rsid w:val="002821CC"/>
    <w:rsid w:val="00282A5D"/>
    <w:rsid w:val="00285ED7"/>
    <w:rsid w:val="00294AC5"/>
    <w:rsid w:val="002A0F1B"/>
    <w:rsid w:val="002A6CA5"/>
    <w:rsid w:val="002B1FC3"/>
    <w:rsid w:val="002B752A"/>
    <w:rsid w:val="002C4656"/>
    <w:rsid w:val="002C4EEF"/>
    <w:rsid w:val="002D3D4B"/>
    <w:rsid w:val="002D51E2"/>
    <w:rsid w:val="002D55F9"/>
    <w:rsid w:val="002D76E2"/>
    <w:rsid w:val="002E18A9"/>
    <w:rsid w:val="002E468C"/>
    <w:rsid w:val="002E531E"/>
    <w:rsid w:val="002E5918"/>
    <w:rsid w:val="002F3119"/>
    <w:rsid w:val="002F3216"/>
    <w:rsid w:val="0030247B"/>
    <w:rsid w:val="00313A78"/>
    <w:rsid w:val="00314BD8"/>
    <w:rsid w:val="00314CFE"/>
    <w:rsid w:val="00320FA7"/>
    <w:rsid w:val="00326C0E"/>
    <w:rsid w:val="003362CF"/>
    <w:rsid w:val="003606D3"/>
    <w:rsid w:val="00361648"/>
    <w:rsid w:val="0036165D"/>
    <w:rsid w:val="00367FED"/>
    <w:rsid w:val="00376933"/>
    <w:rsid w:val="00386D2E"/>
    <w:rsid w:val="003910E9"/>
    <w:rsid w:val="0039320F"/>
    <w:rsid w:val="003A1733"/>
    <w:rsid w:val="003A28B0"/>
    <w:rsid w:val="003A7F0A"/>
    <w:rsid w:val="003B2E38"/>
    <w:rsid w:val="003B433C"/>
    <w:rsid w:val="003B5CCA"/>
    <w:rsid w:val="003B6689"/>
    <w:rsid w:val="003C3640"/>
    <w:rsid w:val="003C781B"/>
    <w:rsid w:val="003D14A0"/>
    <w:rsid w:val="003D1B80"/>
    <w:rsid w:val="003D4884"/>
    <w:rsid w:val="003D7670"/>
    <w:rsid w:val="003F1C0A"/>
    <w:rsid w:val="0040029D"/>
    <w:rsid w:val="0041023A"/>
    <w:rsid w:val="00422BE6"/>
    <w:rsid w:val="00424EB6"/>
    <w:rsid w:val="00426FB6"/>
    <w:rsid w:val="00431880"/>
    <w:rsid w:val="004503D2"/>
    <w:rsid w:val="00451549"/>
    <w:rsid w:val="00455ECE"/>
    <w:rsid w:val="004629E5"/>
    <w:rsid w:val="004645F7"/>
    <w:rsid w:val="00465EB1"/>
    <w:rsid w:val="004710AA"/>
    <w:rsid w:val="00474EF9"/>
    <w:rsid w:val="00477C29"/>
    <w:rsid w:val="004818BA"/>
    <w:rsid w:val="004877C9"/>
    <w:rsid w:val="00492F86"/>
    <w:rsid w:val="0049636C"/>
    <w:rsid w:val="004A13BB"/>
    <w:rsid w:val="004A1E32"/>
    <w:rsid w:val="004A4185"/>
    <w:rsid w:val="004B0C15"/>
    <w:rsid w:val="004B440E"/>
    <w:rsid w:val="004B6352"/>
    <w:rsid w:val="004D1C61"/>
    <w:rsid w:val="004D3670"/>
    <w:rsid w:val="004D4BE9"/>
    <w:rsid w:val="004E0E86"/>
    <w:rsid w:val="004E3291"/>
    <w:rsid w:val="004E4EBE"/>
    <w:rsid w:val="004F5740"/>
    <w:rsid w:val="004F712D"/>
    <w:rsid w:val="004F7B43"/>
    <w:rsid w:val="004F7E7B"/>
    <w:rsid w:val="0050068B"/>
    <w:rsid w:val="00501916"/>
    <w:rsid w:val="00512AD3"/>
    <w:rsid w:val="00521CF5"/>
    <w:rsid w:val="00522640"/>
    <w:rsid w:val="0052487B"/>
    <w:rsid w:val="00527FC5"/>
    <w:rsid w:val="00530090"/>
    <w:rsid w:val="00530DD0"/>
    <w:rsid w:val="00535821"/>
    <w:rsid w:val="005423C7"/>
    <w:rsid w:val="00542E9C"/>
    <w:rsid w:val="00543180"/>
    <w:rsid w:val="00547CB5"/>
    <w:rsid w:val="005523C9"/>
    <w:rsid w:val="00556084"/>
    <w:rsid w:val="005579D5"/>
    <w:rsid w:val="00566D26"/>
    <w:rsid w:val="00586314"/>
    <w:rsid w:val="0058739B"/>
    <w:rsid w:val="00597BB6"/>
    <w:rsid w:val="005A30A3"/>
    <w:rsid w:val="005A4AB5"/>
    <w:rsid w:val="005A678C"/>
    <w:rsid w:val="005B10B3"/>
    <w:rsid w:val="005B1546"/>
    <w:rsid w:val="005C3C13"/>
    <w:rsid w:val="005C40AA"/>
    <w:rsid w:val="005D5B61"/>
    <w:rsid w:val="005D74B4"/>
    <w:rsid w:val="005E2839"/>
    <w:rsid w:val="005E6194"/>
    <w:rsid w:val="005F5227"/>
    <w:rsid w:val="00602542"/>
    <w:rsid w:val="00605813"/>
    <w:rsid w:val="006064EC"/>
    <w:rsid w:val="00621904"/>
    <w:rsid w:val="00634C8A"/>
    <w:rsid w:val="0064107C"/>
    <w:rsid w:val="0064356D"/>
    <w:rsid w:val="00644FBC"/>
    <w:rsid w:val="006510FC"/>
    <w:rsid w:val="00652D89"/>
    <w:rsid w:val="00654C82"/>
    <w:rsid w:val="00656037"/>
    <w:rsid w:val="006610B5"/>
    <w:rsid w:val="00670CB3"/>
    <w:rsid w:val="0067166A"/>
    <w:rsid w:val="00674596"/>
    <w:rsid w:val="006854F0"/>
    <w:rsid w:val="006863B4"/>
    <w:rsid w:val="00687AA8"/>
    <w:rsid w:val="006908FF"/>
    <w:rsid w:val="006912BD"/>
    <w:rsid w:val="006A52DA"/>
    <w:rsid w:val="006B0239"/>
    <w:rsid w:val="006B3C06"/>
    <w:rsid w:val="006B4AA7"/>
    <w:rsid w:val="006B5AAC"/>
    <w:rsid w:val="006B6A96"/>
    <w:rsid w:val="006B6B41"/>
    <w:rsid w:val="006C2552"/>
    <w:rsid w:val="006C73F4"/>
    <w:rsid w:val="006D371F"/>
    <w:rsid w:val="006F055E"/>
    <w:rsid w:val="006F0FF0"/>
    <w:rsid w:val="0070298D"/>
    <w:rsid w:val="0070748F"/>
    <w:rsid w:val="007111C5"/>
    <w:rsid w:val="00717BA2"/>
    <w:rsid w:val="00721409"/>
    <w:rsid w:val="00721DEF"/>
    <w:rsid w:val="00733A94"/>
    <w:rsid w:val="007377AC"/>
    <w:rsid w:val="00737DB9"/>
    <w:rsid w:val="00741AB8"/>
    <w:rsid w:val="00745A19"/>
    <w:rsid w:val="00745EBC"/>
    <w:rsid w:val="007541C0"/>
    <w:rsid w:val="00756B1D"/>
    <w:rsid w:val="00762333"/>
    <w:rsid w:val="00771C40"/>
    <w:rsid w:val="00772571"/>
    <w:rsid w:val="00772679"/>
    <w:rsid w:val="00775900"/>
    <w:rsid w:val="007776A8"/>
    <w:rsid w:val="007807DA"/>
    <w:rsid w:val="00783984"/>
    <w:rsid w:val="00783D6E"/>
    <w:rsid w:val="00784823"/>
    <w:rsid w:val="00785C0C"/>
    <w:rsid w:val="00790880"/>
    <w:rsid w:val="00795EFF"/>
    <w:rsid w:val="007A1583"/>
    <w:rsid w:val="007B43CA"/>
    <w:rsid w:val="007B5869"/>
    <w:rsid w:val="007C6831"/>
    <w:rsid w:val="007C7DAF"/>
    <w:rsid w:val="007D5AF9"/>
    <w:rsid w:val="007D767C"/>
    <w:rsid w:val="007E49F9"/>
    <w:rsid w:val="007E7D13"/>
    <w:rsid w:val="007F14B6"/>
    <w:rsid w:val="007F3BD1"/>
    <w:rsid w:val="007F3C44"/>
    <w:rsid w:val="008035C6"/>
    <w:rsid w:val="00810665"/>
    <w:rsid w:val="00812021"/>
    <w:rsid w:val="00822E0B"/>
    <w:rsid w:val="0082451C"/>
    <w:rsid w:val="0082484E"/>
    <w:rsid w:val="00825BB4"/>
    <w:rsid w:val="00827433"/>
    <w:rsid w:val="00830F41"/>
    <w:rsid w:val="00833225"/>
    <w:rsid w:val="00834B4E"/>
    <w:rsid w:val="00844FB1"/>
    <w:rsid w:val="00846771"/>
    <w:rsid w:val="00847C3B"/>
    <w:rsid w:val="00854B5C"/>
    <w:rsid w:val="0086482B"/>
    <w:rsid w:val="0086702A"/>
    <w:rsid w:val="00886073"/>
    <w:rsid w:val="008A118A"/>
    <w:rsid w:val="008A1219"/>
    <w:rsid w:val="008B00F8"/>
    <w:rsid w:val="008C1EF6"/>
    <w:rsid w:val="008C461F"/>
    <w:rsid w:val="008E1998"/>
    <w:rsid w:val="008E32C3"/>
    <w:rsid w:val="008E64F3"/>
    <w:rsid w:val="008F444A"/>
    <w:rsid w:val="009061B3"/>
    <w:rsid w:val="009063E7"/>
    <w:rsid w:val="009137A0"/>
    <w:rsid w:val="00924B37"/>
    <w:rsid w:val="00930A99"/>
    <w:rsid w:val="00935E76"/>
    <w:rsid w:val="00936825"/>
    <w:rsid w:val="009471FA"/>
    <w:rsid w:val="00956548"/>
    <w:rsid w:val="00956985"/>
    <w:rsid w:val="0096393F"/>
    <w:rsid w:val="009709E7"/>
    <w:rsid w:val="00972258"/>
    <w:rsid w:val="009758E9"/>
    <w:rsid w:val="0097785F"/>
    <w:rsid w:val="0098375D"/>
    <w:rsid w:val="00996C59"/>
    <w:rsid w:val="009A155C"/>
    <w:rsid w:val="009A1B88"/>
    <w:rsid w:val="009A6EDF"/>
    <w:rsid w:val="009B359B"/>
    <w:rsid w:val="009B7A06"/>
    <w:rsid w:val="009C1FFB"/>
    <w:rsid w:val="009C626A"/>
    <w:rsid w:val="009D1EBA"/>
    <w:rsid w:val="009D4041"/>
    <w:rsid w:val="009E1454"/>
    <w:rsid w:val="009E4954"/>
    <w:rsid w:val="009F3D24"/>
    <w:rsid w:val="009F406C"/>
    <w:rsid w:val="009F7497"/>
    <w:rsid w:val="00A0762D"/>
    <w:rsid w:val="00A07AA7"/>
    <w:rsid w:val="00A1048E"/>
    <w:rsid w:val="00A10FF5"/>
    <w:rsid w:val="00A35E0F"/>
    <w:rsid w:val="00A377CE"/>
    <w:rsid w:val="00A50116"/>
    <w:rsid w:val="00A509CA"/>
    <w:rsid w:val="00A53E16"/>
    <w:rsid w:val="00A53E28"/>
    <w:rsid w:val="00A56F88"/>
    <w:rsid w:val="00A602FE"/>
    <w:rsid w:val="00A70322"/>
    <w:rsid w:val="00A7463A"/>
    <w:rsid w:val="00A749B0"/>
    <w:rsid w:val="00A7597F"/>
    <w:rsid w:val="00A75BEE"/>
    <w:rsid w:val="00A81236"/>
    <w:rsid w:val="00A81E8D"/>
    <w:rsid w:val="00A83865"/>
    <w:rsid w:val="00A84090"/>
    <w:rsid w:val="00A84E2F"/>
    <w:rsid w:val="00AA107D"/>
    <w:rsid w:val="00AA40FC"/>
    <w:rsid w:val="00AA7765"/>
    <w:rsid w:val="00AB4472"/>
    <w:rsid w:val="00AB54F2"/>
    <w:rsid w:val="00AB7164"/>
    <w:rsid w:val="00AC5841"/>
    <w:rsid w:val="00AC68FB"/>
    <w:rsid w:val="00AC7DA3"/>
    <w:rsid w:val="00AF13A7"/>
    <w:rsid w:val="00AF1C7C"/>
    <w:rsid w:val="00AF1E4D"/>
    <w:rsid w:val="00AF4FB3"/>
    <w:rsid w:val="00B01EB6"/>
    <w:rsid w:val="00B10CDD"/>
    <w:rsid w:val="00B12BA9"/>
    <w:rsid w:val="00B1430C"/>
    <w:rsid w:val="00B1621A"/>
    <w:rsid w:val="00B163AF"/>
    <w:rsid w:val="00B2321A"/>
    <w:rsid w:val="00B30677"/>
    <w:rsid w:val="00B34F31"/>
    <w:rsid w:val="00B359A3"/>
    <w:rsid w:val="00B37E21"/>
    <w:rsid w:val="00B47B7A"/>
    <w:rsid w:val="00B51DAD"/>
    <w:rsid w:val="00B52972"/>
    <w:rsid w:val="00B6276B"/>
    <w:rsid w:val="00B676F5"/>
    <w:rsid w:val="00B72742"/>
    <w:rsid w:val="00B72AD6"/>
    <w:rsid w:val="00B76AE9"/>
    <w:rsid w:val="00B80AB1"/>
    <w:rsid w:val="00B86F26"/>
    <w:rsid w:val="00B90734"/>
    <w:rsid w:val="00B96ABE"/>
    <w:rsid w:val="00BA0156"/>
    <w:rsid w:val="00BB02DD"/>
    <w:rsid w:val="00BB18D7"/>
    <w:rsid w:val="00BB207B"/>
    <w:rsid w:val="00BB53B0"/>
    <w:rsid w:val="00BC270C"/>
    <w:rsid w:val="00BC4520"/>
    <w:rsid w:val="00BC7376"/>
    <w:rsid w:val="00BD67B2"/>
    <w:rsid w:val="00BD7492"/>
    <w:rsid w:val="00BE7D6A"/>
    <w:rsid w:val="00BF483E"/>
    <w:rsid w:val="00C0669B"/>
    <w:rsid w:val="00C070A0"/>
    <w:rsid w:val="00C130B4"/>
    <w:rsid w:val="00C15A41"/>
    <w:rsid w:val="00C24EF5"/>
    <w:rsid w:val="00C26386"/>
    <w:rsid w:val="00C277B4"/>
    <w:rsid w:val="00C32816"/>
    <w:rsid w:val="00C33D68"/>
    <w:rsid w:val="00C33F9B"/>
    <w:rsid w:val="00C35149"/>
    <w:rsid w:val="00C4033C"/>
    <w:rsid w:val="00C41A13"/>
    <w:rsid w:val="00C54251"/>
    <w:rsid w:val="00C62CD2"/>
    <w:rsid w:val="00C63C12"/>
    <w:rsid w:val="00C7376B"/>
    <w:rsid w:val="00C763D0"/>
    <w:rsid w:val="00C81DE1"/>
    <w:rsid w:val="00C838CC"/>
    <w:rsid w:val="00C92A11"/>
    <w:rsid w:val="00C94887"/>
    <w:rsid w:val="00C954FC"/>
    <w:rsid w:val="00C95E6B"/>
    <w:rsid w:val="00CA22CB"/>
    <w:rsid w:val="00CB494C"/>
    <w:rsid w:val="00CB6FD5"/>
    <w:rsid w:val="00CB704A"/>
    <w:rsid w:val="00CC421C"/>
    <w:rsid w:val="00CD5289"/>
    <w:rsid w:val="00CD6C3B"/>
    <w:rsid w:val="00CD73E1"/>
    <w:rsid w:val="00CF1CC1"/>
    <w:rsid w:val="00CF4346"/>
    <w:rsid w:val="00CF5154"/>
    <w:rsid w:val="00D00B88"/>
    <w:rsid w:val="00D05EB5"/>
    <w:rsid w:val="00D1278D"/>
    <w:rsid w:val="00D20615"/>
    <w:rsid w:val="00D24756"/>
    <w:rsid w:val="00D306D4"/>
    <w:rsid w:val="00D33702"/>
    <w:rsid w:val="00D401A8"/>
    <w:rsid w:val="00D42B8C"/>
    <w:rsid w:val="00D43339"/>
    <w:rsid w:val="00D45AB8"/>
    <w:rsid w:val="00D51124"/>
    <w:rsid w:val="00D51281"/>
    <w:rsid w:val="00D5688E"/>
    <w:rsid w:val="00D56F29"/>
    <w:rsid w:val="00D65889"/>
    <w:rsid w:val="00D730AA"/>
    <w:rsid w:val="00D80DE8"/>
    <w:rsid w:val="00D82D5F"/>
    <w:rsid w:val="00D87273"/>
    <w:rsid w:val="00D92DDA"/>
    <w:rsid w:val="00DA7152"/>
    <w:rsid w:val="00DB0204"/>
    <w:rsid w:val="00DB0B8E"/>
    <w:rsid w:val="00DB2238"/>
    <w:rsid w:val="00DB5787"/>
    <w:rsid w:val="00DB6394"/>
    <w:rsid w:val="00DC4DDE"/>
    <w:rsid w:val="00DC5585"/>
    <w:rsid w:val="00DE2AF3"/>
    <w:rsid w:val="00E04D79"/>
    <w:rsid w:val="00E078B9"/>
    <w:rsid w:val="00E11E79"/>
    <w:rsid w:val="00E26DD5"/>
    <w:rsid w:val="00E34AB2"/>
    <w:rsid w:val="00E36C2B"/>
    <w:rsid w:val="00E42D3A"/>
    <w:rsid w:val="00E42E3A"/>
    <w:rsid w:val="00E43D20"/>
    <w:rsid w:val="00E5081B"/>
    <w:rsid w:val="00E523C4"/>
    <w:rsid w:val="00E577E6"/>
    <w:rsid w:val="00E62189"/>
    <w:rsid w:val="00E65830"/>
    <w:rsid w:val="00E75EFA"/>
    <w:rsid w:val="00E76173"/>
    <w:rsid w:val="00E80C2F"/>
    <w:rsid w:val="00E83D72"/>
    <w:rsid w:val="00E8483A"/>
    <w:rsid w:val="00E84C5D"/>
    <w:rsid w:val="00E92531"/>
    <w:rsid w:val="00EA2AD0"/>
    <w:rsid w:val="00EA61DF"/>
    <w:rsid w:val="00EA7031"/>
    <w:rsid w:val="00EB45D0"/>
    <w:rsid w:val="00EC0321"/>
    <w:rsid w:val="00EC3FAD"/>
    <w:rsid w:val="00ED130A"/>
    <w:rsid w:val="00ED1A18"/>
    <w:rsid w:val="00ED2DB9"/>
    <w:rsid w:val="00ED3B94"/>
    <w:rsid w:val="00ED40D0"/>
    <w:rsid w:val="00ED4B69"/>
    <w:rsid w:val="00ED7D32"/>
    <w:rsid w:val="00EE132A"/>
    <w:rsid w:val="00EE5139"/>
    <w:rsid w:val="00EF0934"/>
    <w:rsid w:val="00EF156E"/>
    <w:rsid w:val="00F03CD4"/>
    <w:rsid w:val="00F100E6"/>
    <w:rsid w:val="00F13615"/>
    <w:rsid w:val="00F15036"/>
    <w:rsid w:val="00F21EA9"/>
    <w:rsid w:val="00F23D42"/>
    <w:rsid w:val="00F302B8"/>
    <w:rsid w:val="00F30FA1"/>
    <w:rsid w:val="00F35AC2"/>
    <w:rsid w:val="00F40233"/>
    <w:rsid w:val="00F4167C"/>
    <w:rsid w:val="00F43E76"/>
    <w:rsid w:val="00F517CE"/>
    <w:rsid w:val="00F53D07"/>
    <w:rsid w:val="00F56D0E"/>
    <w:rsid w:val="00F618C1"/>
    <w:rsid w:val="00F66045"/>
    <w:rsid w:val="00F66157"/>
    <w:rsid w:val="00F74232"/>
    <w:rsid w:val="00F742FD"/>
    <w:rsid w:val="00F758FB"/>
    <w:rsid w:val="00F82E70"/>
    <w:rsid w:val="00F837B0"/>
    <w:rsid w:val="00F867E6"/>
    <w:rsid w:val="00F9253C"/>
    <w:rsid w:val="00F92B6D"/>
    <w:rsid w:val="00F95842"/>
    <w:rsid w:val="00F959B9"/>
    <w:rsid w:val="00F9720D"/>
    <w:rsid w:val="00FA6648"/>
    <w:rsid w:val="00FB42A8"/>
    <w:rsid w:val="00FB6176"/>
    <w:rsid w:val="00FD0FEC"/>
    <w:rsid w:val="00FD282B"/>
    <w:rsid w:val="00FD607F"/>
    <w:rsid w:val="00FF0CB6"/>
    <w:rsid w:val="00FF0E51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BC1C1DA"/>
  <w14:defaultImageDpi w14:val="0"/>
  <w15:docId w15:val="{CA4F2EC7-E84B-455F-864E-CC950B17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uppressAutoHyphens/>
      <w:spacing w:after="0" w:line="240" w:lineRule="auto"/>
    </w:pPr>
    <w:rPr>
      <w:sz w:val="24"/>
      <w:szCs w:val="24"/>
      <w:lang w:val="en-GB"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numPr>
        <w:numId w:val="1"/>
      </w:numPr>
      <w:spacing w:before="280" w:after="280" w:line="255" w:lineRule="atLeast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WW-Absatz-Standardschriftart">
    <w:name w:val="WW-Absatz-Standardschriftart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Liguvaikefont1">
    <w:name w:val="Lõigu vaikefon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Liguvaikefont">
    <w:name w:val="WW-Lõigu vaikefont"/>
    <w:uiPriority w:val="99"/>
  </w:style>
  <w:style w:type="character" w:customStyle="1" w:styleId="Nummerdussmbolid">
    <w:name w:val="Nummerdussümbolid"/>
    <w:uiPriority w:val="99"/>
  </w:style>
  <w:style w:type="character" w:customStyle="1" w:styleId="tekst4">
    <w:name w:val="tekst4"/>
    <w:basedOn w:val="WW-Liguvaikefont"/>
    <w:uiPriority w:val="99"/>
    <w:rPr>
      <w:rFonts w:cs="Times New Roman"/>
    </w:rPr>
  </w:style>
  <w:style w:type="character" w:styleId="Lehekljenumber">
    <w:name w:val="page number"/>
    <w:basedOn w:val="Liguvaikefont1"/>
    <w:uiPriority w:val="99"/>
    <w:rPr>
      <w:rFonts w:cs="Times New Roman"/>
    </w:rPr>
  </w:style>
  <w:style w:type="character" w:customStyle="1" w:styleId="NumberingSymbols">
    <w:name w:val="Numbering Symbols"/>
    <w:uiPriority w:val="99"/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  <w:style w:type="paragraph" w:styleId="Pealkiri">
    <w:name w:val="Title"/>
    <w:basedOn w:val="Normaallaad"/>
    <w:next w:val="Alapealkiri"/>
    <w:link w:val="PealkiriMrk"/>
    <w:uiPriority w:val="99"/>
    <w:qFormat/>
    <w:pPr>
      <w:spacing w:before="280" w:after="280"/>
      <w:jc w:val="center"/>
    </w:pPr>
    <w:rPr>
      <w:b/>
      <w:bCs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ar-SA" w:bidi="ar-SA"/>
    </w:rPr>
  </w:style>
  <w:style w:type="paragraph" w:styleId="Loend">
    <w:name w:val="List"/>
    <w:basedOn w:val="Kehatekst"/>
    <w:uiPriority w:val="99"/>
  </w:style>
  <w:style w:type="paragraph" w:styleId="Kehatekst">
    <w:name w:val="Body Text"/>
    <w:basedOn w:val="Normaallaad"/>
    <w:link w:val="KehatekstMrk"/>
    <w:uiPriority w:val="99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Pealdis">
    <w:name w:val="caption"/>
    <w:basedOn w:val="Normaallaa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uiPriority w:val="99"/>
    <w:pPr>
      <w:suppressLineNumbers/>
    </w:pPr>
  </w:style>
  <w:style w:type="paragraph" w:customStyle="1" w:styleId="Heading">
    <w:name w:val="Heading"/>
    <w:basedOn w:val="Normaallaad"/>
    <w:next w:val="Kehatekst"/>
    <w:uiPriority w:val="9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Index">
    <w:name w:val="Index"/>
    <w:basedOn w:val="Normaallaad"/>
    <w:uiPriority w:val="99"/>
    <w:pPr>
      <w:suppressLineNumbers/>
    </w:pPr>
  </w:style>
  <w:style w:type="paragraph" w:customStyle="1" w:styleId="Pealdis1">
    <w:name w:val="Pealdis1"/>
    <w:basedOn w:val="Normaallaad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allaad"/>
    <w:uiPriority w:val="99"/>
    <w:pPr>
      <w:suppressLineNumbers/>
    </w:pPr>
  </w:style>
  <w:style w:type="paragraph" w:styleId="Alapealkiri">
    <w:name w:val="Subtitle"/>
    <w:basedOn w:val="Pealkiri"/>
    <w:next w:val="Kehatekst"/>
    <w:link w:val="AlapealkiriMrk"/>
    <w:uiPriority w:val="99"/>
    <w:qFormat/>
    <w:pPr>
      <w:keepNext/>
      <w:spacing w:before="240" w:after="120"/>
    </w:pPr>
    <w:rPr>
      <w:rFonts w:ascii="Arial" w:hAnsi="Arial" w:cs="Arial"/>
      <w:b w:val="0"/>
      <w:bCs w:val="0"/>
      <w:i/>
      <w:iCs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ar-SA" w:bidi="ar-SA"/>
    </w:rPr>
  </w:style>
  <w:style w:type="paragraph" w:customStyle="1" w:styleId="Tabelipis">
    <w:name w:val="Tabeli päis"/>
    <w:basedOn w:val="Tabelisisu"/>
    <w:uiPriority w:val="99"/>
    <w:pPr>
      <w:jc w:val="center"/>
    </w:pPr>
    <w:rPr>
      <w:b/>
      <w:bCs/>
      <w:i/>
      <w:iCs/>
    </w:rPr>
  </w:style>
  <w:style w:type="paragraph" w:customStyle="1" w:styleId="Tabelisisu">
    <w:name w:val="Tabeli sisu"/>
    <w:basedOn w:val="Normaallaad"/>
    <w:uiPriority w:val="99"/>
    <w:pPr>
      <w:suppressLineNumbers/>
    </w:pPr>
  </w:style>
  <w:style w:type="paragraph" w:customStyle="1" w:styleId="Normaallaadveeb1">
    <w:name w:val="Normaallaad (veeb)1"/>
    <w:basedOn w:val="Normaallaad"/>
    <w:uiPriority w:val="99"/>
    <w:pPr>
      <w:spacing w:before="280" w:after="280"/>
    </w:p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Normaallaadveeb">
    <w:name w:val="Normal (Web)"/>
    <w:basedOn w:val="Normaallaad"/>
    <w:uiPriority w:val="99"/>
    <w:pPr>
      <w:suppressAutoHyphens w:val="0"/>
      <w:spacing w:before="100" w:after="119"/>
    </w:pPr>
    <w:rPr>
      <w:lang w:val="et-EE"/>
    </w:rPr>
  </w:style>
  <w:style w:type="paragraph" w:customStyle="1" w:styleId="Framecontents">
    <w:name w:val="Frame contents"/>
    <w:basedOn w:val="Kehatekst"/>
    <w:uiPriority w:val="99"/>
  </w:style>
  <w:style w:type="paragraph" w:styleId="Jutumullitekst">
    <w:name w:val="Balloon Text"/>
    <w:basedOn w:val="Normaallaad"/>
    <w:link w:val="JutumullitekstMrk"/>
    <w:uiPriority w:val="99"/>
    <w:semiHidden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  <w:lang w:val="en-GB" w:eastAsia="ar-SA" w:bidi="ar-SA"/>
    </w:rPr>
  </w:style>
  <w:style w:type="character" w:styleId="Kommentaariviide">
    <w:name w:val="annotation reference"/>
    <w:basedOn w:val="Liguvaikefont"/>
    <w:uiPriority w:val="99"/>
    <w:semiHidden/>
    <w:rsid w:val="00095A4B"/>
    <w:rPr>
      <w:rFonts w:cs="Times New Roman"/>
      <w:sz w:val="16"/>
      <w:szCs w:val="16"/>
    </w:rPr>
  </w:style>
  <w:style w:type="paragraph" w:customStyle="1" w:styleId="Paneelisisu">
    <w:name w:val="Paneeli sisu"/>
    <w:basedOn w:val="Kehatekst"/>
    <w:uiPriority w:val="99"/>
  </w:style>
  <w:style w:type="paragraph" w:styleId="Kommentaaritekst">
    <w:name w:val="annotation text"/>
    <w:basedOn w:val="Normaallaad"/>
    <w:link w:val="KommentaaritekstMrk"/>
    <w:uiPriority w:val="99"/>
    <w:semiHidden/>
    <w:rsid w:val="00095A4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customStyle="1" w:styleId="western">
    <w:name w:val="western"/>
    <w:basedOn w:val="Normaallaad"/>
    <w:rsid w:val="00FD607F"/>
    <w:pPr>
      <w:suppressAutoHyphens w:val="0"/>
      <w:spacing w:before="100" w:beforeAutospacing="1" w:after="119"/>
    </w:pPr>
    <w:rPr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095A4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Paragrahv">
    <w:name w:val="Paragrahv"/>
    <w:basedOn w:val="Normaallaad"/>
    <w:qFormat/>
    <w:rsid w:val="00B01EB6"/>
    <w:pPr>
      <w:ind w:left="1134"/>
      <w:jc w:val="both"/>
    </w:pPr>
    <w:rPr>
      <w:b/>
      <w:bCs/>
      <w:lang w:val="et-EE"/>
    </w:rPr>
  </w:style>
  <w:style w:type="paragraph" w:customStyle="1" w:styleId="1">
    <w:name w:val="(1)"/>
    <w:basedOn w:val="Normaallaad"/>
    <w:link w:val="1Mrk"/>
    <w:qFormat/>
    <w:rsid w:val="006863B4"/>
    <w:pPr>
      <w:ind w:firstLine="1134"/>
      <w:jc w:val="both"/>
    </w:pPr>
    <w:rPr>
      <w:lang w:val="et-EE"/>
    </w:rPr>
  </w:style>
  <w:style w:type="paragraph" w:customStyle="1" w:styleId="2">
    <w:name w:val="2)"/>
    <w:basedOn w:val="Normaallaad"/>
    <w:link w:val="2Mrk"/>
    <w:qFormat/>
    <w:rsid w:val="006863B4"/>
    <w:pPr>
      <w:ind w:firstLine="1134"/>
      <w:jc w:val="both"/>
    </w:pPr>
    <w:rPr>
      <w:lang w:val="et-EE"/>
    </w:rPr>
  </w:style>
  <w:style w:type="character" w:customStyle="1" w:styleId="1Mrk">
    <w:name w:val="(1) Märk"/>
    <w:basedOn w:val="Liguvaikefont"/>
    <w:link w:val="1"/>
    <w:locked/>
    <w:rsid w:val="006863B4"/>
    <w:rPr>
      <w:rFonts w:cs="Times New Roman"/>
      <w:sz w:val="24"/>
      <w:szCs w:val="24"/>
      <w:lang w:val="x-none" w:eastAsia="ar-SA" w:bidi="ar-SA"/>
    </w:rPr>
  </w:style>
  <w:style w:type="character" w:customStyle="1" w:styleId="2Mrk">
    <w:name w:val="2) Märk"/>
    <w:basedOn w:val="Liguvaikefont"/>
    <w:link w:val="2"/>
    <w:locked/>
    <w:rsid w:val="006863B4"/>
    <w:rPr>
      <w:rFonts w:cs="Times New Roman"/>
      <w:sz w:val="24"/>
      <w:szCs w:val="24"/>
      <w:lang w:val="x-none" w:eastAsia="ar-SA" w:bidi="ar-SA"/>
    </w:rPr>
  </w:style>
  <w:style w:type="paragraph" w:styleId="Vahedeta">
    <w:name w:val="No Spacing"/>
    <w:uiPriority w:val="1"/>
    <w:qFormat/>
    <w:rsid w:val="00F03CD4"/>
    <w:pPr>
      <w:widowControl w:val="0"/>
      <w:autoSpaceDN w:val="0"/>
      <w:adjustRightInd w:val="0"/>
      <w:spacing w:after="0" w:line="240" w:lineRule="auto"/>
    </w:pPr>
    <w:rPr>
      <w:rFonts w:eastAsia="SimSun" w:cs="Mangal"/>
      <w:sz w:val="24"/>
      <w:szCs w:val="21"/>
      <w:lang w:eastAsia="zh-CN" w:bidi="hi-IN"/>
    </w:rPr>
  </w:style>
  <w:style w:type="paragraph" w:styleId="Pis">
    <w:name w:val="header"/>
    <w:basedOn w:val="Normaallaad"/>
    <w:link w:val="PisMrk"/>
    <w:uiPriority w:val="99"/>
    <w:unhideWhenUsed/>
    <w:rsid w:val="008E1998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E1998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8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eivedRecord" ma:contentTypeID="0x010100FA2B6E7C9A67444F9FE53BF69DC2682200D05A65BC239D7340AA4F95E03293AD41" ma:contentTypeVersion="3" ma:contentTypeDescription="Loo uus loendiüksus" ma:contentTypeScope="" ma:versionID="9fdbd9388bfd1c73e8906e4a7e58e50b">
  <xsd:schema xmlns:xsd="http://www.w3.org/2001/XMLSchema" xmlns:xs="http://www.w3.org/2001/XMLSchema" xmlns:p="http://schemas.microsoft.com/office/2006/metadata/properties" xmlns:ns2="019e3c3b-a87c-4353-93b9-9d5ebbd08835" targetNamespace="http://schemas.microsoft.com/office/2006/metadata/properties" ma:root="true" ma:fieldsID="04b8cccbeeda1795713d06d702670fac" ns2:_="">
    <xsd:import namespace="019e3c3b-a87c-4353-93b9-9d5ebbd08835"/>
    <xsd:element name="properties">
      <xsd:complexType>
        <xsd:sequence>
          <xsd:element name="documentManagement">
            <xsd:complexType>
              <xsd:all>
                <xsd:element ref="ns2:RMCaptureSource" minOccurs="0"/>
                <xsd:element ref="ns2:RMCaptureSourceData" minOccurs="0"/>
                <xsd:element ref="ns2:RMCaptu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e3c3b-a87c-4353-93b9-9d5ebbd08835" elementFormDefault="qualified">
    <xsd:import namespace="http://schemas.microsoft.com/office/2006/documentManagement/types"/>
    <xsd:import namespace="http://schemas.microsoft.com/office/infopath/2007/PartnerControls"/>
    <xsd:element name="RMCaptureSource" ma:index="2" nillable="true" ma:displayName="Hõlmamise allikas" ma:internalName="RMCaptureSource" ma:readOnly="false">
      <xsd:simpleType>
        <xsd:restriction base="dms:Text">
          <xsd:maxLength value="255"/>
        </xsd:restriction>
      </xsd:simpleType>
    </xsd:element>
    <xsd:element name="RMCaptureSourceData" ma:index="3" nillable="true" ma:displayName="RMCaptureSourceData" ma:internalName="RMCaptureSourceData" ma:readOnly="true">
      <xsd:simpleType>
        <xsd:restriction base="dms:Note"/>
      </xsd:simpleType>
    </xsd:element>
    <xsd:element name="RMCaptureSourceType" ma:index="4" nillable="true" ma:displayName="Hõlmamise allika tüüp" ma:internalName="RMCaptureSourceTyp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CaptureSource xmlns="019e3c3b-a87c-4353-93b9-9d5ebbd08835">Keskkonnaministeerium</RMCaptureSource>
    <RMCaptureSourceType xmlns="019e3c3b-a87c-4353-93b9-9d5ebbd08835">DVK</RMCaptureSourceType>
    <RMCaptureSourceData xmlns="019e3c3b-a87c-4353-93b9-9d5ebbd08835">&lt;?xml version="1.0" encoding="utf-16"?&gt;
&lt;DecContainer xmlns:xsi="http://www.w3.org/2001/XMLSchema-instance" xmlns:xsd="http://www.w3.org/2001/XMLSchema" xmlns="http://www.riik.ee/schemas/deccontainer/vers_2_1/"&gt;
  &lt;Transport&gt;
    &lt;DecSender&gt;
      &lt;OrganisationCode&gt;70001231&lt;/OrganisationCode&gt;
    &lt;/DecSender&gt;
    &lt;DecRecipient&gt;
      &lt;OrganisationCode&gt;70008658&lt;/OrganisationCode&gt;
    &lt;/DecRecipient&gt;
    &lt;DecRecipient&gt;
      &lt;OrganisationCode&gt;70003098&lt;/OrganisationCode&gt;
    &lt;/DecRecipient&gt;
  &lt;/Transport&gt;
  &lt;RecordCreator&gt;
    &lt;Organisation&gt;
      &lt;Name&gt;Keskkonnaministeerium&lt;/Name&gt;
    &lt;/Organisation&gt;
    &lt;Person&gt;
      &lt;Name&gt;Liggi Namm&lt;/Name&gt;
      &lt;GivenName&gt;Liggi&lt;/GivenName&gt;
      &lt;Surname&gt;Namm&lt;/Surname&gt;
    &lt;/Person&gt;
  &lt;/RecordCreator&gt;
  &lt;RecordSenderToDec&gt;
    &lt;Organisation&gt;
      &lt;Name&gt;Keskkonnaministeerium&lt;/Name&gt;
    &lt;/Organisation&gt;
    &lt;Person&gt;
      &lt;Name&gt;Marko Pomerants&lt;/Name&gt;
      &lt;GivenName&gt;Marko&lt;/GivenName&gt;
      &lt;Surname&gt;Pomerants&lt;/Surname&gt;
    &lt;/Person&gt;
    &lt;ContactData&gt;
      &lt;Email&gt;keskkonnaministeerium@dhs.envir.ee&lt;/Email&gt;
    &lt;/ContactData&gt;
  &lt;/RecordSenderToDec&gt;
  &lt;Recipient&gt;
    &lt;RecipientRecordGuid&gt;47d7d849-6c51-425d-a583-9c599d5f5991&lt;/RecipientRecordGuid&gt;
    &lt;MessageForRecipient&gt;Dokument Keskkonnaministeeriumist: Rakvere tammiku maastikukaitseala kaitse-eeskirja menetluse algatamine (11.05.2016 15:50:16 nr. 1-2/16/439)
Keskkonnaministeerium edastab teile e-posti teel järgmised dokumendid: 
Pealkiri: Rakvere tammiku maastikukaitseala kaitse-eeskirja menetluse algatamine (11.05.2016 15:50:16 nr. 1-2/16/439) 
&lt;/MessageForRecipient&gt;
  &lt;/Recipient&gt;
  &lt;RecordMetadata&gt;
    &lt;RecordGuid&gt;47d7d849-6c51-425d-a583-9c599d5f5991&lt;/RecordGuid&gt;
    &lt;RecordType&gt;Käskkiri&lt;/RecordType&gt;
    &lt;RecordOriginalIdentifier&gt;1-2/16/439&lt;/RecordOriginalIdentifier&gt;
    &lt;RecordDateRegistered&gt;2016-05-11T00:00:00.000000Z&lt;/RecordDateRegistered&gt;
    &lt;RecordTitle&gt;Rakvere tammiku maastikukaitseala kaitse-eeskirja menetluse algatamine&lt;/RecordTitle&gt;
    &lt;RecordAbstract&gt;Algatan Vabariigi Valitsuse määruse eelnõu menetluse Lääne-Viru maakonnas asuva Rakvere tammiku maastikukaitseala kaitse-eeskirja muutmiseks.&lt;/RecordAbstract&gt;
  &lt;/RecordMetadata&gt;
  &lt;Access&gt;
    &lt;AccessConditionsCode&gt;Avalik&lt;/AccessConditionsCode&gt;
  &lt;/Access&gt;
  &lt;SignatureMetadata&gt;
    &lt;Signer&gt;Marko Pomerants&lt;/Signer&gt;
  &lt;/SignatureMetadata&gt;
  &lt;File&gt;
    &lt;FileName&gt;Rakvere tammiku maastikukaitseala kaitse-eeskirja menetluse algatamine.bdoc&lt;/FileName&gt;
    &lt;MimeType&gt;application/octet-stream&lt;/MimeType&gt;
    &lt;FileSize&gt;255520&lt;/FileSize&gt;
    &lt;ZipBase64Content&gt;*&lt;/ZipBase64Content&gt;
  &lt;/File&gt;
  &lt;File&gt;
    &lt;FileName&gt;ekspertiis_Rakvere_tammiku-MKA.pdf&lt;/FileName&gt;
    &lt;MimeType&gt;application/octet-stream&lt;/MimeType&gt;
    &lt;FileSize&gt;2533867&lt;/FileSize&gt;
    &lt;ZipBase64Content&gt;*&lt;/ZipBase64Content&gt;
  &lt;/File&gt;
  &lt;File&gt;
    &lt;FileName&gt;memo_Rakvere_tammiku_MKA.doc&lt;/FileName&gt;
    &lt;MimeType&gt;application/octet-stream&lt;/MimeType&gt;
    &lt;FileSize&gt;34816&lt;/FileSize&gt;
    &lt;ZipBase64Content&gt;*&lt;/ZipBase64Content&gt;
  &lt;/File&gt;
  &lt;File&gt;
    &lt;FileName&gt;kaardikihid_Rakvere_tammiku_MKA.zip&lt;/FileName&gt;
    &lt;MimeType&gt;application/octet-stream&lt;/MimeType&gt;
    &lt;FileSize&gt;6559&lt;/FileSize&gt;
    &lt;ZipBase64Content&gt;*&lt;/ZipBase64Content&gt;
  &lt;/File&gt;
  &lt;File&gt;
    &lt;FileName&gt;kaart_Rakvere_tammiku_MKA.jpg&lt;/FileName&gt;
    &lt;MimeType&gt;application/octet-stream&lt;/MimeType&gt;
    &lt;FileSize&gt;3095930&lt;/FileSize&gt;
    &lt;ZipBase64Content&gt;*&lt;/ZipBase64Content&gt;
  &lt;/File&gt;
  &lt;File&gt;
    &lt;FileName&gt;maarus_Rakvere_tammiku_MKA.docx&lt;/FileName&gt;
    &lt;MimeType&gt;application/octet-stream&lt;/MimeType&gt;
    &lt;FileSize&gt;36263&lt;/FileSize&gt;
    &lt;ZipBase64Content&gt;*&lt;/ZipBase64Content&gt;
  &lt;/File&gt;
  &lt;File&gt;
    &lt;FileName&gt;seletuskiri_Rakvere_tammiku_MKA.docx&lt;/FileName&gt;
    &lt;MimeType&gt;application/octet-stream&lt;/MimeType&gt;
    &lt;FileSize&gt;52170&lt;/FileSize&gt;
    &lt;ZipBase64Content&gt;*&lt;/ZipBase64Content&gt;
  &lt;/File&gt;
  &lt;DecMetadata&gt;
    &lt;DecId&gt;1744553&lt;/DecId&gt;
    &lt;DecFolder&gt;/&lt;/DecFolder&gt;
    &lt;DecReceiptDate&gt;2016-05-11T15:59:29+03:00&lt;/DecReceiptDate&gt;
  &lt;/DecMetadata&gt;
&lt;/DecContainer&gt;</RMCaptureSourceData>
  </documentManagement>
</p:properties>
</file>

<file path=customXml/itemProps1.xml><?xml version="1.0" encoding="utf-8"?>
<ds:datastoreItem xmlns:ds="http://schemas.openxmlformats.org/officeDocument/2006/customXml" ds:itemID="{5BC43A48-8EE0-43FA-ACA9-E60B79F531FF}"/>
</file>

<file path=customXml/itemProps2.xml><?xml version="1.0" encoding="utf-8"?>
<ds:datastoreItem xmlns:ds="http://schemas.openxmlformats.org/officeDocument/2006/customXml" ds:itemID="{D7265F12-5F5F-4EE3-BB8A-4CF7488145D5}"/>
</file>

<file path=customXml/itemProps3.xml><?xml version="1.0" encoding="utf-8"?>
<ds:datastoreItem xmlns:ds="http://schemas.openxmlformats.org/officeDocument/2006/customXml" ds:itemID="{D1255EC9-03F9-41A3-8B19-84AF94CBEF9E}"/>
</file>

<file path=customXml/itemProps4.xml><?xml version="1.0" encoding="utf-8"?>
<ds:datastoreItem xmlns:ds="http://schemas.openxmlformats.org/officeDocument/2006/customXml" ds:itemID="{78C0279A-1E3B-4F6C-87AE-46C22A9E4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868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määruse eelnõu</dc:title>
  <dc:subject/>
  <dc:creator>Ants Animägi</dc:creator>
  <dc:description/>
  <cp:lastModifiedBy>Piret Palm</cp:lastModifiedBy>
  <cp:revision>7</cp:revision>
  <cp:lastPrinted>2011-04-04T07:46:00Z</cp:lastPrinted>
  <dcterms:created xsi:type="dcterms:W3CDTF">2016-02-23T09:12:00Z</dcterms:created>
  <dcterms:modified xsi:type="dcterms:W3CDTF">2016-05-06T07:09:00Z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0x010100FA2B6E7C9A67444F9FE53BF69DC2682200D05A65BC239D7340AA4F95E03293AD41</vt:lpwstr>
  </property>
</Properties>
</file>